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3" w:rsidRPr="001C53EA" w:rsidRDefault="001C53EA" w:rsidP="001C5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97103" w:rsidRDefault="001C53EA" w:rsidP="001C5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EA">
        <w:rPr>
          <w:rFonts w:ascii="Times New Roman" w:hAnsi="Times New Roman" w:cs="Times New Roman"/>
          <w:b/>
          <w:sz w:val="28"/>
          <w:szCs w:val="28"/>
        </w:rPr>
        <w:t>о содержании и количестве обращений граждан, поступивших в администрацию МО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3EA">
        <w:rPr>
          <w:rFonts w:ascii="Times New Roman" w:hAnsi="Times New Roman" w:cs="Times New Roman"/>
          <w:b/>
          <w:sz w:val="28"/>
          <w:szCs w:val="28"/>
        </w:rPr>
        <w:t>Красное Эхо (сельское поселение)</w:t>
      </w:r>
      <w:r w:rsidR="00597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3EA" w:rsidRDefault="00597103" w:rsidP="001C5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2015 года</w:t>
      </w:r>
    </w:p>
    <w:p w:rsidR="001C53EA" w:rsidRDefault="001C53EA" w:rsidP="001C53EA"/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1C53EA" w:rsidTr="001C53EA">
        <w:trPr>
          <w:trHeight w:val="360"/>
        </w:trPr>
        <w:tc>
          <w:tcPr>
            <w:tcW w:w="1668" w:type="dxa"/>
            <w:vMerge w:val="restart"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53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EA">
              <w:rPr>
                <w:rFonts w:ascii="Times New Roman" w:hAnsi="Times New Roman" w:cs="Times New Roman"/>
                <w:sz w:val="28"/>
                <w:szCs w:val="28"/>
              </w:rPr>
              <w:t>Содержание вопросов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3E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EA" w:rsidTr="001C53EA">
        <w:trPr>
          <w:trHeight w:val="435"/>
        </w:trPr>
        <w:tc>
          <w:tcPr>
            <w:tcW w:w="1668" w:type="dxa"/>
            <w:vMerge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vMerge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3EA">
              <w:rPr>
                <w:rFonts w:ascii="Times New Roman" w:hAnsi="Times New Roman" w:cs="Times New Roman"/>
                <w:sz w:val="28"/>
                <w:szCs w:val="28"/>
              </w:rPr>
              <w:t>Красноэховское</w:t>
            </w:r>
            <w:proofErr w:type="spellEnd"/>
            <w:r w:rsidRPr="001C5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C53EA" w:rsidTr="001C53EA">
        <w:tc>
          <w:tcPr>
            <w:tcW w:w="1668" w:type="dxa"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</w:rPr>
            </w:pPr>
            <w:r w:rsidRPr="001C5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dxa"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</w:rPr>
            </w:pPr>
            <w:r w:rsidRPr="001C5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1C53EA" w:rsidRPr="001C53EA" w:rsidRDefault="001C53EA" w:rsidP="001C53EA">
            <w:pPr>
              <w:jc w:val="center"/>
              <w:rPr>
                <w:rFonts w:ascii="Times New Roman" w:hAnsi="Times New Roman" w:cs="Times New Roman"/>
              </w:rPr>
            </w:pPr>
            <w:r w:rsidRPr="001C53EA">
              <w:rPr>
                <w:rFonts w:ascii="Times New Roman" w:hAnsi="Times New Roman" w:cs="Times New Roman"/>
              </w:rPr>
              <w:t>3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обращений 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Обратилось граждан на личном приеме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вопросов, содержащихся в обращениях граждан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Обращения</w:t>
            </w:r>
            <w:proofErr w:type="gramEnd"/>
            <w:r>
              <w:rPr>
                <w:sz w:val="28"/>
                <w:szCs w:val="28"/>
              </w:rPr>
              <w:t xml:space="preserve"> рассмотренные в срок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с просроченным сроком рассмотрения 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 них:                                                         поступившие из вышестоящих организаций                                                 </w:t>
            </w:r>
            <w:proofErr w:type="gramEnd"/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поддержано 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удовлетворено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отказано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находятсь</w:t>
            </w:r>
            <w:proofErr w:type="spellEnd"/>
            <w:r>
              <w:rPr>
                <w:sz w:val="28"/>
                <w:szCs w:val="28"/>
              </w:rPr>
              <w:t xml:space="preserve"> на рассмотрение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Проверено </w:t>
            </w:r>
            <w:proofErr w:type="spellStart"/>
            <w:r>
              <w:rPr>
                <w:sz w:val="28"/>
                <w:szCs w:val="28"/>
              </w:rPr>
              <w:t>комиссионно</w:t>
            </w:r>
            <w:proofErr w:type="spellEnd"/>
            <w:r>
              <w:rPr>
                <w:sz w:val="28"/>
                <w:szCs w:val="28"/>
              </w:rPr>
              <w:t xml:space="preserve"> или с выездом на место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C53EA" w:rsidTr="001C53EA">
        <w:tc>
          <w:tcPr>
            <w:tcW w:w="1668" w:type="dxa"/>
            <w:vAlign w:val="center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жалоб, поступивших на действия (бездействие) органов местного самоуправления или их должностных лиц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3368B4">
        <w:tc>
          <w:tcPr>
            <w:tcW w:w="9571" w:type="dxa"/>
            <w:gridSpan w:val="3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Тематический классификатор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Жизнеобеспечение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социальная защита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здровоохранения</w:t>
            </w:r>
            <w:proofErr w:type="spellEnd"/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законности и охраны правопорядка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связи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электроснабжения населения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дорог и благоустройство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науки и культуры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наградам и присвоению почетных званий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vAlign w:val="bottom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1C53EA" w:rsidTr="00C41543">
        <w:tc>
          <w:tcPr>
            <w:tcW w:w="9571" w:type="dxa"/>
            <w:gridSpan w:val="3"/>
            <w:vAlign w:val="bottom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Социальный статус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7A06C2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ВОВ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Вдовы ВОВ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Труженники</w:t>
            </w:r>
            <w:proofErr w:type="spellEnd"/>
            <w:r>
              <w:rPr>
                <w:sz w:val="28"/>
                <w:szCs w:val="28"/>
              </w:rPr>
              <w:t xml:space="preserve"> тыла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vAlign w:val="center"/>
          </w:tcPr>
          <w:p w:rsidR="001C53EA" w:rsidRDefault="001C5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Дети-сироты </w:t>
            </w:r>
          </w:p>
        </w:tc>
        <w:tc>
          <w:tcPr>
            <w:tcW w:w="3191" w:type="dxa"/>
          </w:tcPr>
          <w:p w:rsidR="001C53EA" w:rsidRDefault="001C53EA" w:rsidP="001C53EA"/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детства </w:t>
            </w:r>
          </w:p>
        </w:tc>
        <w:tc>
          <w:tcPr>
            <w:tcW w:w="3191" w:type="dxa"/>
          </w:tcPr>
          <w:p w:rsidR="001C53EA" w:rsidRDefault="001C53EA" w:rsidP="001C53EA"/>
        </w:tc>
      </w:tr>
      <w:tr w:rsidR="001C53EA" w:rsidTr="0020482F">
        <w:tc>
          <w:tcPr>
            <w:tcW w:w="1668" w:type="dxa"/>
            <w:vAlign w:val="bottom"/>
          </w:tcPr>
          <w:p w:rsidR="001C53EA" w:rsidRDefault="001C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2" w:type="dxa"/>
            <w:vAlign w:val="bottom"/>
          </w:tcPr>
          <w:p w:rsidR="001C53EA" w:rsidRDefault="001C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3191" w:type="dxa"/>
          </w:tcPr>
          <w:p w:rsidR="001C53EA" w:rsidRDefault="001C53EA" w:rsidP="001C53EA"/>
        </w:tc>
      </w:tr>
    </w:tbl>
    <w:p w:rsidR="001C53EA" w:rsidRPr="001C53EA" w:rsidRDefault="001C53EA" w:rsidP="001C53EA">
      <w:pPr>
        <w:ind w:firstLine="708"/>
      </w:pPr>
    </w:p>
    <w:sectPr w:rsidR="001C53EA" w:rsidRPr="001C53EA" w:rsidSect="0086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EA"/>
    <w:rsid w:val="001C53EA"/>
    <w:rsid w:val="00597103"/>
    <w:rsid w:val="008609F3"/>
    <w:rsid w:val="00B9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EA"/>
    <w:pPr>
      <w:spacing w:after="0" w:line="240" w:lineRule="auto"/>
    </w:pPr>
  </w:style>
  <w:style w:type="table" w:styleId="a4">
    <w:name w:val="Table Grid"/>
    <w:basedOn w:val="a1"/>
    <w:uiPriority w:val="59"/>
    <w:rsid w:val="001C5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2015-11-20T08:16:00Z</dcterms:created>
  <dcterms:modified xsi:type="dcterms:W3CDTF">2015-12-02T08:00:00Z</dcterms:modified>
</cp:coreProperties>
</file>