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43E9B" w14:textId="6425F2B9" w:rsidR="00D21C8A" w:rsidRPr="00D21C8A" w:rsidRDefault="00D21C8A" w:rsidP="00D21C8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21C8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      Российская Федерация</w:t>
      </w:r>
    </w:p>
    <w:p w14:paraId="3072BA11" w14:textId="77777777" w:rsidR="00D21C8A" w:rsidRPr="00D21C8A" w:rsidRDefault="00D21C8A" w:rsidP="00D21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bidi="en-US"/>
        </w:rPr>
      </w:pPr>
    </w:p>
    <w:p w14:paraId="3C58FE76" w14:textId="77777777" w:rsidR="00D21C8A" w:rsidRPr="00D21C8A" w:rsidRDefault="00D21C8A" w:rsidP="00D21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bidi="en-US"/>
        </w:rPr>
      </w:pPr>
      <w:r w:rsidRPr="00D21C8A">
        <w:rPr>
          <w:rFonts w:ascii="Times New Roman" w:eastAsia="Times New Roman" w:hAnsi="Times New Roman" w:cs="Times New Roman"/>
          <w:b/>
          <w:sz w:val="26"/>
          <w:szCs w:val="24"/>
          <w:lang w:bidi="en-US"/>
        </w:rPr>
        <w:t>АДМИНИСТРАЦИЯ</w:t>
      </w:r>
    </w:p>
    <w:p w14:paraId="3D26B801" w14:textId="77777777" w:rsidR="00D21C8A" w:rsidRPr="00D21C8A" w:rsidRDefault="00D21C8A" w:rsidP="00D21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bidi="en-US"/>
        </w:rPr>
      </w:pPr>
      <w:proofErr w:type="gramStart"/>
      <w:r w:rsidRPr="00D21C8A">
        <w:rPr>
          <w:rFonts w:ascii="Times New Roman" w:eastAsia="Times New Roman" w:hAnsi="Times New Roman" w:cs="Times New Roman"/>
          <w:b/>
          <w:sz w:val="26"/>
          <w:szCs w:val="24"/>
          <w:lang w:bidi="en-US"/>
        </w:rPr>
        <w:t>МУНИЦИПАЛЬНОГО  ОБРАЗОВАНИЯ</w:t>
      </w:r>
      <w:proofErr w:type="gramEnd"/>
      <w:r w:rsidRPr="00D21C8A">
        <w:rPr>
          <w:rFonts w:ascii="Times New Roman" w:eastAsia="Times New Roman" w:hAnsi="Times New Roman" w:cs="Times New Roman"/>
          <w:b/>
          <w:sz w:val="26"/>
          <w:szCs w:val="24"/>
          <w:lang w:bidi="en-US"/>
        </w:rPr>
        <w:t xml:space="preserve">  ПОСЁЛОК КРАСНОЕ ЭХО</w:t>
      </w:r>
    </w:p>
    <w:p w14:paraId="116DCE9D" w14:textId="77777777" w:rsidR="00D21C8A" w:rsidRPr="00D21C8A" w:rsidRDefault="00D21C8A" w:rsidP="00D21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bidi="en-US"/>
        </w:rPr>
      </w:pPr>
      <w:r w:rsidRPr="00D21C8A">
        <w:rPr>
          <w:rFonts w:ascii="Times New Roman" w:eastAsia="Times New Roman" w:hAnsi="Times New Roman" w:cs="Times New Roman"/>
          <w:b/>
          <w:sz w:val="26"/>
          <w:szCs w:val="24"/>
          <w:lang w:bidi="en-US"/>
        </w:rPr>
        <w:t xml:space="preserve"> (СЕЛЬСКОЕ ПОСЕЛЕНИЕ) ГУСЬ-ХРУСТАЛЬНОГО РАЙОНА</w:t>
      </w:r>
    </w:p>
    <w:p w14:paraId="3C9C251E" w14:textId="77777777" w:rsidR="00D21C8A" w:rsidRPr="00D21C8A" w:rsidRDefault="00D21C8A" w:rsidP="00D21C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bidi="en-US"/>
        </w:rPr>
      </w:pPr>
      <w:r w:rsidRPr="00D21C8A">
        <w:rPr>
          <w:rFonts w:ascii="Times New Roman" w:eastAsia="Times New Roman" w:hAnsi="Times New Roman" w:cs="Times New Roman"/>
          <w:b/>
          <w:sz w:val="26"/>
          <w:szCs w:val="24"/>
          <w:lang w:bidi="en-US"/>
        </w:rPr>
        <w:t xml:space="preserve"> ВЛАДИМИРСКОЙ ОБЛАСТИ</w:t>
      </w:r>
    </w:p>
    <w:p w14:paraId="4D48BFB2" w14:textId="77777777" w:rsidR="00D21C8A" w:rsidRPr="00D21C8A" w:rsidRDefault="00D21C8A" w:rsidP="00D21C8A">
      <w:pPr>
        <w:widowControl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bidi="en-US"/>
        </w:rPr>
      </w:pPr>
      <w:r w:rsidRPr="00D21C8A"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bidi="en-US"/>
        </w:rPr>
        <w:t>ПОСТАНОВЛЕНИЕ</w:t>
      </w:r>
    </w:p>
    <w:p w14:paraId="7AEEFAA9" w14:textId="5442F167" w:rsidR="00D21C8A" w:rsidRPr="00D21C8A" w:rsidRDefault="00D21C8A" w:rsidP="00D21C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D21C8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0</w:t>
      </w:r>
      <w:r w:rsidRPr="00BF14D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1</w:t>
      </w:r>
      <w:r w:rsidRPr="00D21C8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.11.2023</w:t>
      </w:r>
      <w:r w:rsidRPr="00D21C8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21C8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21C8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D21C8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</w:t>
      </w:r>
      <w:r w:rsidRPr="00D21C8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                                                </w:t>
      </w:r>
      <w:r w:rsidR="003E15F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</w:t>
      </w:r>
      <w:r w:rsidRPr="00D21C8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№ </w:t>
      </w:r>
      <w:r w:rsidRPr="00D21C8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12</w:t>
      </w:r>
      <w:r w:rsidRPr="00BF14D8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2</w:t>
      </w:r>
      <w:r w:rsidRPr="00D21C8A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</w:p>
    <w:p w14:paraId="456E0ACF" w14:textId="77777777" w:rsidR="00D21C8A" w:rsidRPr="00AD4F25" w:rsidRDefault="00D21C8A" w:rsidP="00AD4F2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6"/>
          <w:szCs w:val="20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4"/>
        <w:gridCol w:w="1310"/>
        <w:gridCol w:w="2640"/>
        <w:gridCol w:w="2001"/>
      </w:tblGrid>
      <w:tr w:rsidR="00AD4F25" w:rsidRPr="00AD4F25" w14:paraId="6DA609A5" w14:textId="77777777" w:rsidTr="00474ADE">
        <w:trPr>
          <w:trHeight w:val="330"/>
        </w:trPr>
        <w:tc>
          <w:tcPr>
            <w:tcW w:w="3514" w:type="dxa"/>
            <w:shd w:val="clear" w:color="auto" w:fill="auto"/>
          </w:tcPr>
          <w:p w14:paraId="2ED7F26D" w14:textId="7D19F29E" w:rsidR="00AD4F25" w:rsidRPr="00AD4F25" w:rsidRDefault="00AD4F25" w:rsidP="00AD4F25">
            <w:pPr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3950" w:type="dxa"/>
            <w:gridSpan w:val="2"/>
            <w:shd w:val="clear" w:color="auto" w:fill="auto"/>
          </w:tcPr>
          <w:p w14:paraId="2D7C091B" w14:textId="77777777" w:rsidR="00AD4F25" w:rsidRPr="00AD4F25" w:rsidRDefault="00AD4F25" w:rsidP="00AD4F25">
            <w:pPr>
              <w:tabs>
                <w:tab w:val="left" w:pos="2424"/>
                <w:tab w:val="left" w:pos="7008"/>
              </w:tabs>
              <w:suppressAutoHyphens/>
              <w:snapToGrid w:val="0"/>
              <w:spacing w:before="60" w:after="0"/>
              <w:ind w:firstLine="560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  <w:tc>
          <w:tcPr>
            <w:tcW w:w="2001" w:type="dxa"/>
            <w:shd w:val="clear" w:color="auto" w:fill="auto"/>
          </w:tcPr>
          <w:p w14:paraId="0A760B8E" w14:textId="09AE41AB" w:rsidR="00AD4F25" w:rsidRPr="00AD4F25" w:rsidRDefault="00AD4F25" w:rsidP="00AD4F25">
            <w:pPr>
              <w:suppressAutoHyphens/>
              <w:snapToGrid w:val="0"/>
              <w:spacing w:before="60" w:after="0"/>
              <w:ind w:firstLine="56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</w:tc>
      </w:tr>
      <w:tr w:rsidR="00AD4F25" w:rsidRPr="00D21C8A" w14:paraId="243CF281" w14:textId="77777777" w:rsidTr="00474ADE">
        <w:trPr>
          <w:trHeight w:val="230"/>
        </w:trPr>
        <w:tc>
          <w:tcPr>
            <w:tcW w:w="4824" w:type="dxa"/>
            <w:gridSpan w:val="2"/>
            <w:shd w:val="clear" w:color="auto" w:fill="auto"/>
          </w:tcPr>
          <w:p w14:paraId="71E9BCD7" w14:textId="6911E002" w:rsidR="00AD4F25" w:rsidRPr="008B11F2" w:rsidRDefault="00AD4F25" w:rsidP="00AD4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B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 проведении открытого конкурса на право заключ</w:t>
            </w:r>
            <w:r w:rsidR="00606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ить</w:t>
            </w:r>
            <w:r w:rsidRPr="008B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договор управления многоквартирными домами</w:t>
            </w:r>
            <w:r w:rsidR="00606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расположенными на </w:t>
            </w:r>
            <w:r w:rsidRPr="008B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территории муниципального образования поселок </w:t>
            </w:r>
            <w:r w:rsidR="00BF14D8" w:rsidRPr="008B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Красное Эхо</w:t>
            </w:r>
            <w:r w:rsidRPr="008B1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(сельское поселение) Гусь-Хрустального района Владимирской области</w:t>
            </w:r>
          </w:p>
          <w:p w14:paraId="2EFE87D5" w14:textId="77777777" w:rsidR="00AD4F25" w:rsidRPr="008B11F2" w:rsidRDefault="00AD4F25" w:rsidP="00AD4F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41" w:type="dxa"/>
            <w:gridSpan w:val="2"/>
            <w:shd w:val="clear" w:color="auto" w:fill="auto"/>
          </w:tcPr>
          <w:p w14:paraId="75ADB671" w14:textId="77777777" w:rsidR="00AD4F25" w:rsidRPr="008B11F2" w:rsidRDefault="00AD4F25" w:rsidP="00AD4F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5130169B" w14:textId="77777777" w:rsidR="00AD4F25" w:rsidRPr="00D21C8A" w:rsidRDefault="00AD4F25" w:rsidP="00AD4F25">
      <w:pPr>
        <w:suppressAutoHyphens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E006AF" w14:textId="566FB4C1" w:rsidR="00AD4F25" w:rsidRPr="00D21C8A" w:rsidRDefault="00AD4F25" w:rsidP="00AD4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В целях реализации Жилищного кодекса Российской Федерации, Правил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 февраля 2006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на основании Устава </w:t>
      </w:r>
      <w:r w:rsidR="006067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</w:t>
      </w:r>
      <w:r w:rsidR="006067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оселок 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Красное Эхо</w:t>
      </w:r>
      <w:r w:rsidR="00BF14D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</w:t>
      </w:r>
    </w:p>
    <w:p w14:paraId="796D4143" w14:textId="77777777" w:rsidR="00AD4F25" w:rsidRPr="00D21C8A" w:rsidRDefault="00AD4F25" w:rsidP="00AD4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6D9170" w14:textId="77777777" w:rsidR="00AD4F25" w:rsidRPr="00D21C8A" w:rsidRDefault="00AD4F25" w:rsidP="00AD4F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1C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14:paraId="59715751" w14:textId="77777777" w:rsidR="00AD4F25" w:rsidRPr="00D21C8A" w:rsidRDefault="00AD4F25" w:rsidP="00AD4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2FB256" w14:textId="29682A91" w:rsidR="00AD4F25" w:rsidRPr="00D21C8A" w:rsidRDefault="00AD4F25" w:rsidP="00AD4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1. Провести открытый конкурс на право заключ</w:t>
      </w:r>
      <w:r w:rsid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>ить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 управления многоквартирными домами</w:t>
      </w:r>
      <w:r w:rsid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расположенными 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территории муниципального образования поселок </w:t>
      </w:r>
      <w:r w:rsid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Красное Эхо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 Владимирской области.</w:t>
      </w:r>
    </w:p>
    <w:p w14:paraId="7CD98D5E" w14:textId="16762310" w:rsidR="00AD4F25" w:rsidRPr="00D21C8A" w:rsidRDefault="00AD4F25" w:rsidP="00AD4F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2. </w:t>
      </w:r>
      <w:r w:rsidR="006067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конкурсную документацию на право </w:t>
      </w:r>
      <w:proofErr w:type="gramStart"/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заключ</w:t>
      </w:r>
      <w:r w:rsid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ить 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договор</w:t>
      </w:r>
      <w:proofErr w:type="gramEnd"/>
      <w:r w:rsid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управления многоквартирными домами</w:t>
      </w:r>
      <w:r w:rsidR="00BF14D8">
        <w:rPr>
          <w:rFonts w:ascii="Times New Roman" w:eastAsia="Times New Roman" w:hAnsi="Times New Roman" w:cs="Times New Roman"/>
          <w:sz w:val="24"/>
          <w:szCs w:val="24"/>
          <w:lang w:eastAsia="zh-CN"/>
        </w:rPr>
        <w:t>, расположенными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территории муниципального образования поселок </w:t>
      </w:r>
      <w:r w:rsidR="00BF14D8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Красное Эхо</w:t>
      </w: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(сельское поселение) Гусь-Хрустального района Владимирской области (приложение № 1).</w:t>
      </w:r>
    </w:p>
    <w:p w14:paraId="4111405E" w14:textId="4D2BD336" w:rsidR="00AD4F25" w:rsidRPr="008B11F2" w:rsidRDefault="008B11F2" w:rsidP="008B11F2">
      <w:pPr>
        <w:pStyle w:val="a3"/>
        <w:jc w:val="both"/>
        <w:rPr>
          <w:color w:val="auto"/>
          <w:lang w:eastAsia="zh-CN"/>
        </w:rPr>
      </w:pPr>
      <w:r>
        <w:rPr>
          <w:lang w:eastAsia="zh-CN"/>
        </w:rPr>
        <w:t xml:space="preserve">           </w:t>
      </w:r>
      <w:r w:rsidR="00AD4F25" w:rsidRPr="00D21C8A">
        <w:rPr>
          <w:lang w:eastAsia="zh-CN"/>
        </w:rPr>
        <w:t xml:space="preserve">3. </w:t>
      </w:r>
      <w:r w:rsidR="00606775">
        <w:rPr>
          <w:lang w:eastAsia="zh-CN"/>
        </w:rPr>
        <w:t xml:space="preserve"> </w:t>
      </w:r>
      <w:bookmarkStart w:id="0" w:name="_GoBack"/>
      <w:bookmarkEnd w:id="0"/>
      <w:r w:rsidR="00AD4F25" w:rsidRPr="00D21C8A">
        <w:rPr>
          <w:lang w:eastAsia="zh-CN"/>
        </w:rPr>
        <w:t>Извещение и конкурсную документацию на право заключ</w:t>
      </w:r>
      <w:r w:rsidR="00BF14D8">
        <w:rPr>
          <w:lang w:eastAsia="zh-CN"/>
        </w:rPr>
        <w:t>ить</w:t>
      </w:r>
      <w:r w:rsidR="00AD4F25" w:rsidRPr="00D21C8A">
        <w:rPr>
          <w:lang w:eastAsia="zh-CN"/>
        </w:rPr>
        <w:t xml:space="preserve"> договор управления многоквартирными домами</w:t>
      </w:r>
      <w:r w:rsidR="00BF14D8">
        <w:rPr>
          <w:lang w:eastAsia="zh-CN"/>
        </w:rPr>
        <w:t xml:space="preserve">, расположенными </w:t>
      </w:r>
      <w:r w:rsidR="00AD4F25" w:rsidRPr="00D21C8A">
        <w:rPr>
          <w:lang w:eastAsia="zh-CN"/>
        </w:rPr>
        <w:t xml:space="preserve"> на территории муниципального образования поселок </w:t>
      </w:r>
      <w:r w:rsidR="00BF14D8">
        <w:rPr>
          <w:lang w:eastAsia="zh-CN"/>
        </w:rPr>
        <w:t>Красное Эхо</w:t>
      </w:r>
      <w:r w:rsidR="00AD4F25" w:rsidRPr="00D21C8A">
        <w:rPr>
          <w:lang w:eastAsia="zh-CN"/>
        </w:rPr>
        <w:t xml:space="preserve"> (сельское поселение) Гусь-Хрустального района Владимирской области, разместить на </w:t>
      </w:r>
      <w:r>
        <w:t xml:space="preserve">официальном сайте Российской Федерации в информационно-телекоммуникационной сети "Интернет" для размещения информации о проведении торгов ГИС ТОРГИ по адресу </w:t>
      </w:r>
      <w:hyperlink r:id="rId4">
        <w:r>
          <w:rPr>
            <w:rStyle w:val="-"/>
            <w:bCs/>
          </w:rPr>
          <w:t>www.torgi.gov.ru</w:t>
        </w:r>
      </w:hyperlink>
      <w:r>
        <w:rPr>
          <w:rStyle w:val="-"/>
          <w:bCs/>
        </w:rPr>
        <w:t xml:space="preserve"> </w:t>
      </w:r>
      <w:r w:rsidRPr="008B11F2">
        <w:rPr>
          <w:rStyle w:val="-"/>
          <w:bCs/>
          <w:color w:val="auto"/>
          <w:u w:val="none"/>
        </w:rPr>
        <w:t xml:space="preserve">и </w:t>
      </w:r>
      <w:r w:rsidR="00AD4F25" w:rsidRPr="00D21C8A">
        <w:rPr>
          <w:lang w:eastAsia="zh-CN"/>
        </w:rPr>
        <w:t>сайте</w:t>
      </w:r>
      <w:r w:rsidRPr="008B11F2">
        <w:rPr>
          <w:color w:val="auto"/>
          <w:lang w:eastAsia="zh-CN"/>
        </w:rPr>
        <w:t xml:space="preserve"> на официальном сайте администрации муниципального образования поселок Красное Эхо (сельское поселение). </w:t>
      </w:r>
    </w:p>
    <w:p w14:paraId="03277248" w14:textId="57D94E9A" w:rsidR="00AD4F25" w:rsidRPr="008B11F2" w:rsidRDefault="00AD4F25" w:rsidP="008B11F2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A95E02" w14:textId="77777777" w:rsidR="008B11F2" w:rsidRPr="00D21C8A" w:rsidRDefault="008B11F2" w:rsidP="00AD4F2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57D9B3" w14:textId="77777777" w:rsidR="00AD4F25" w:rsidRPr="00D21C8A" w:rsidRDefault="00AD4F25" w:rsidP="00AD4F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C618459" w14:textId="4A866511" w:rsidR="00C9532B" w:rsidRDefault="00AD4F25" w:rsidP="008B11F2">
      <w:pPr>
        <w:suppressAutoHyphens/>
        <w:spacing w:after="0" w:line="240" w:lineRule="auto"/>
        <w:jc w:val="center"/>
      </w:pPr>
      <w:r w:rsidRPr="00D21C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Глава администрации                                                          </w:t>
      </w:r>
      <w:proofErr w:type="spellStart"/>
      <w:r w:rsidR="00BF14D8">
        <w:rPr>
          <w:rFonts w:ascii="Times New Roman" w:eastAsia="Times New Roman" w:hAnsi="Times New Roman" w:cs="Times New Roman"/>
          <w:sz w:val="24"/>
          <w:szCs w:val="24"/>
          <w:lang w:eastAsia="zh-CN"/>
        </w:rPr>
        <w:t>Н.И.Григорьева</w:t>
      </w:r>
      <w:proofErr w:type="spellEnd"/>
    </w:p>
    <w:sectPr w:rsidR="00C953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E3"/>
    <w:rsid w:val="003E15FD"/>
    <w:rsid w:val="005F1740"/>
    <w:rsid w:val="00606775"/>
    <w:rsid w:val="008B11F2"/>
    <w:rsid w:val="00AD4F25"/>
    <w:rsid w:val="00BF14D8"/>
    <w:rsid w:val="00C66E78"/>
    <w:rsid w:val="00C9532B"/>
    <w:rsid w:val="00D21C8A"/>
    <w:rsid w:val="00D3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EFA2"/>
  <w15:docId w15:val="{3DF73A62-2DC9-45E6-8A07-33F64EE5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8B11F2"/>
    <w:rPr>
      <w:color w:val="0000FF"/>
      <w:u w:val="single"/>
    </w:rPr>
  </w:style>
  <w:style w:type="paragraph" w:styleId="a3">
    <w:name w:val="No Spacing"/>
    <w:uiPriority w:val="1"/>
    <w:qFormat/>
    <w:rsid w:val="008B11F2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2021-10-20T08:15:00Z</cp:lastPrinted>
  <dcterms:created xsi:type="dcterms:W3CDTF">2023-11-13T11:02:00Z</dcterms:created>
  <dcterms:modified xsi:type="dcterms:W3CDTF">2023-11-13T11:02:00Z</dcterms:modified>
</cp:coreProperties>
</file>