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CC4E17" w:rsidRDefault="00D85483" w:rsidP="00D854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D85483" w:rsidRPr="00CC4E17" w:rsidRDefault="00D85483" w:rsidP="00D8548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4E17">
        <w:rPr>
          <w:rFonts w:ascii="Times New Roman" w:hAnsi="Times New Roman" w:cs="Times New Roman"/>
          <w:b w:val="0"/>
          <w:sz w:val="28"/>
          <w:szCs w:val="28"/>
        </w:rPr>
        <w:t>к решению Совета народных депутатов</w:t>
      </w:r>
    </w:p>
    <w:p w:rsidR="00D85483" w:rsidRPr="00CC4E17" w:rsidRDefault="00D85483" w:rsidP="00D8548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4E1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85483" w:rsidRPr="00CC4E17" w:rsidRDefault="00D85483" w:rsidP="00D8548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4E17">
        <w:rPr>
          <w:rFonts w:ascii="Times New Roman" w:hAnsi="Times New Roman" w:cs="Times New Roman"/>
          <w:b w:val="0"/>
          <w:sz w:val="28"/>
          <w:szCs w:val="28"/>
        </w:rPr>
        <w:t xml:space="preserve">поселок Красное Эхо (сельское поселение) </w:t>
      </w:r>
    </w:p>
    <w:p w:rsidR="00D85483" w:rsidRDefault="00D85483" w:rsidP="00D85483">
      <w:pPr>
        <w:pStyle w:val="ConsPlusTitle"/>
        <w:jc w:val="right"/>
        <w:rPr>
          <w:b w:val="0"/>
        </w:rPr>
      </w:pPr>
      <w:r w:rsidRPr="00CC4E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31.08.2020</w:t>
      </w:r>
      <w:r w:rsidRPr="00CC4E1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72398B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99</w:t>
      </w:r>
    </w:p>
    <w:p w:rsidR="00D85483" w:rsidRPr="00E629A6" w:rsidRDefault="00D85483" w:rsidP="00D85483">
      <w:pPr>
        <w:pStyle w:val="a3"/>
        <w:tabs>
          <w:tab w:val="left" w:pos="7755"/>
        </w:tabs>
        <w:spacing w:line="240" w:lineRule="atLeast"/>
        <w:ind w:left="7755"/>
        <w:jc w:val="center"/>
      </w:pPr>
    </w:p>
    <w:p w:rsidR="00D85483" w:rsidRDefault="00D85483" w:rsidP="00D85483">
      <w:pPr>
        <w:pStyle w:val="a3"/>
        <w:jc w:val="right"/>
      </w:pPr>
    </w:p>
    <w:p w:rsidR="00D85483" w:rsidRDefault="00D85483" w:rsidP="00D854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D85483" w:rsidRDefault="00D85483" w:rsidP="00D854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 МУНИЦИПАЛЬНОГО ОБРАЗОВАНИЯ ПОСЕЛОК  КРАСНОЕ ЭХО (СЕЛЬСКОЕ ПОСЕЛЕНИЕ) ГУСЬ-ХРУСТАЛЬНОГО РАЙОНА ВЛАДИМИРСКОЙ ОБЛАСТИ</w:t>
      </w:r>
    </w:p>
    <w:p w:rsidR="00D85483" w:rsidRDefault="00D85483" w:rsidP="00D85483">
      <w:pPr>
        <w:pStyle w:val="a3"/>
        <w:jc w:val="center"/>
      </w:pPr>
    </w:p>
    <w:tbl>
      <w:tblPr>
        <w:tblW w:w="98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90"/>
        <w:gridCol w:w="2547"/>
      </w:tblGrid>
      <w:tr w:rsidR="00D85483" w:rsidTr="008D0EDB">
        <w:trPr>
          <w:trHeight w:val="773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7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7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</w:t>
            </w:r>
          </w:p>
        </w:tc>
      </w:tr>
      <w:tr w:rsidR="00D85483" w:rsidTr="008D0EDB">
        <w:trPr>
          <w:trHeight w:val="543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BD4BBF" w:rsidRDefault="00D85483" w:rsidP="008D0EDB">
            <w:pPr>
              <w:pStyle w:val="a3"/>
              <w:spacing w:line="75" w:lineRule="atLeast"/>
              <w:rPr>
                <w:b/>
                <w:sz w:val="28"/>
                <w:szCs w:val="28"/>
              </w:rPr>
            </w:pPr>
            <w:r w:rsidRPr="00BD4BBF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E728E7" w:rsidRDefault="00D85483" w:rsidP="008D0EDB">
            <w:pPr>
              <w:pStyle w:val="a3"/>
              <w:spacing w:line="75" w:lineRule="atLeast"/>
              <w:rPr>
                <w:b/>
                <w:sz w:val="32"/>
                <w:szCs w:val="32"/>
              </w:rPr>
            </w:pPr>
            <w:r w:rsidRPr="00E728E7">
              <w:rPr>
                <w:b/>
                <w:sz w:val="32"/>
                <w:szCs w:val="32"/>
              </w:rPr>
              <w:t xml:space="preserve">1 </w:t>
            </w:r>
          </w:p>
        </w:tc>
      </w:tr>
      <w:tr w:rsidR="00D85483" w:rsidTr="008D0EDB">
        <w:trPr>
          <w:trHeight w:val="533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E17336" w:rsidRDefault="00D85483" w:rsidP="008D0EDB">
            <w:pPr>
              <w:pStyle w:val="a3"/>
              <w:spacing w:line="9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Финансовый отдел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E728E7" w:rsidRDefault="00D85483" w:rsidP="008D0EDB">
            <w:pPr>
              <w:pStyle w:val="a3"/>
              <w:spacing w:line="9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85483" w:rsidTr="008D0EDB">
        <w:trPr>
          <w:trHeight w:val="91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финансовым отделом администрации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5483" w:rsidTr="008D0EDB">
        <w:trPr>
          <w:trHeight w:val="574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E17336" w:rsidRDefault="00D85483" w:rsidP="008D0EDB">
            <w:pPr>
              <w:pStyle w:val="a3"/>
              <w:spacing w:line="90" w:lineRule="atLeast"/>
              <w:rPr>
                <w:b/>
                <w:sz w:val="28"/>
                <w:szCs w:val="28"/>
              </w:rPr>
            </w:pPr>
            <w:r w:rsidRPr="00E17336">
              <w:rPr>
                <w:b/>
                <w:sz w:val="28"/>
                <w:szCs w:val="28"/>
              </w:rPr>
              <w:t xml:space="preserve">Отдел </w:t>
            </w:r>
            <w:r>
              <w:rPr>
                <w:b/>
                <w:sz w:val="28"/>
                <w:szCs w:val="28"/>
              </w:rPr>
              <w:t>по организационно-правовым  вопросам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43737B" w:rsidRDefault="0043737B" w:rsidP="008D0EDB">
            <w:pPr>
              <w:pStyle w:val="a3"/>
              <w:spacing w:line="90" w:lineRule="atLeas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</w:tr>
      <w:tr w:rsidR="00D85483" w:rsidTr="008D0EDB">
        <w:trPr>
          <w:trHeight w:val="91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организационно-правовым вопросам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5483" w:rsidTr="008D0EDB">
        <w:trPr>
          <w:trHeight w:val="91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работе с населением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5483" w:rsidTr="008D0EDB">
        <w:trPr>
          <w:trHeight w:val="91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Pr="0043737B" w:rsidRDefault="0043737B" w:rsidP="008D0EDB">
            <w:pPr>
              <w:pStyle w:val="a3"/>
              <w:spacing w:line="9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85483" w:rsidTr="008D0EDB">
        <w:trPr>
          <w:trHeight w:val="91"/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483" w:rsidRDefault="00D85483" w:rsidP="008D0EDB">
            <w:pPr>
              <w:pStyle w:val="a3"/>
              <w:spacing w:line="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5483" w:rsidRDefault="00D85483" w:rsidP="00D85483"/>
    <w:p w:rsidR="00D85483" w:rsidRPr="00B8770C" w:rsidRDefault="00D85483" w:rsidP="00D85483">
      <w:bookmarkStart w:id="0" w:name="_GoBack"/>
      <w:bookmarkEnd w:id="0"/>
    </w:p>
    <w:p w:rsidR="00D85483" w:rsidRDefault="00D85483" w:rsidP="00D85483"/>
    <w:p w:rsidR="00D85483" w:rsidRDefault="00D85483" w:rsidP="00D85483"/>
    <w:p w:rsidR="00D85483" w:rsidRDefault="00D85483" w:rsidP="00D85483"/>
    <w:p w:rsidR="00D85483" w:rsidRDefault="00D85483" w:rsidP="00D85483"/>
    <w:p w:rsidR="00D85483" w:rsidRDefault="00D85483" w:rsidP="00D85483"/>
    <w:p w:rsidR="00D85483" w:rsidRDefault="00D85483" w:rsidP="00D85483"/>
    <w:p w:rsidR="00D85483" w:rsidRDefault="00D85483" w:rsidP="00D85483"/>
    <w:p w:rsidR="00D85483" w:rsidRPr="00B8770C" w:rsidRDefault="00D85483" w:rsidP="00D85483"/>
    <w:p w:rsidR="00F40155" w:rsidRDefault="00F40155"/>
    <w:sectPr w:rsidR="00F40155" w:rsidSect="000E1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4A"/>
    <w:rsid w:val="0043737B"/>
    <w:rsid w:val="007B3020"/>
    <w:rsid w:val="007F2DDB"/>
    <w:rsid w:val="008F6F4A"/>
    <w:rsid w:val="00D85483"/>
    <w:rsid w:val="00F4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483"/>
    <w:pPr>
      <w:spacing w:before="100" w:beforeAutospacing="1" w:after="100" w:afterAutospacing="1"/>
    </w:pPr>
  </w:style>
  <w:style w:type="paragraph" w:customStyle="1" w:styleId="ConsPlusTitle">
    <w:name w:val="ConsPlusTitle"/>
    <w:rsid w:val="00D8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483"/>
    <w:pPr>
      <w:spacing w:before="100" w:beforeAutospacing="1" w:after="100" w:afterAutospacing="1"/>
    </w:pPr>
  </w:style>
  <w:style w:type="paragraph" w:customStyle="1" w:styleId="ConsPlusTitle">
    <w:name w:val="ConsPlusTitle"/>
    <w:rsid w:val="00D8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2020-09-26T04:30:00Z</dcterms:created>
  <dcterms:modified xsi:type="dcterms:W3CDTF">2020-09-26T04:30:00Z</dcterms:modified>
</cp:coreProperties>
</file>