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EE107D" w14:textId="77777777" w:rsidR="007634F6" w:rsidRPr="004B778E" w:rsidRDefault="007634F6" w:rsidP="00AC0C42">
      <w:pPr>
        <w:spacing w:line="240" w:lineRule="auto"/>
        <w:jc w:val="center"/>
        <w:rPr>
          <w:b/>
          <w:sz w:val="24"/>
          <w:szCs w:val="24"/>
        </w:rPr>
      </w:pPr>
      <w:r w:rsidRPr="004B778E">
        <w:rPr>
          <w:b/>
          <w:sz w:val="24"/>
          <w:szCs w:val="24"/>
        </w:rPr>
        <w:t>Российская Федерация</w:t>
      </w:r>
    </w:p>
    <w:p w14:paraId="65FB4B66" w14:textId="77777777" w:rsidR="007634F6" w:rsidRPr="004B778E" w:rsidRDefault="007634F6" w:rsidP="00AC0C42">
      <w:pPr>
        <w:spacing w:line="240" w:lineRule="auto"/>
        <w:jc w:val="center"/>
        <w:rPr>
          <w:b/>
          <w:sz w:val="24"/>
          <w:szCs w:val="24"/>
        </w:rPr>
      </w:pPr>
    </w:p>
    <w:p w14:paraId="74886689" w14:textId="77777777" w:rsidR="007634F6" w:rsidRPr="004B778E" w:rsidRDefault="007634F6" w:rsidP="00AC0C42">
      <w:pPr>
        <w:widowControl w:val="0"/>
        <w:spacing w:line="240" w:lineRule="auto"/>
        <w:jc w:val="center"/>
        <w:rPr>
          <w:b/>
          <w:sz w:val="26"/>
        </w:rPr>
      </w:pPr>
      <w:bookmarkStart w:id="0" w:name="OLE_LINK9"/>
      <w:bookmarkStart w:id="1" w:name="OLE_LINK10"/>
      <w:bookmarkEnd w:id="0"/>
      <w:bookmarkEnd w:id="1"/>
      <w:r w:rsidRPr="004B778E">
        <w:rPr>
          <w:b/>
          <w:sz w:val="24"/>
          <w:szCs w:val="24"/>
        </w:rPr>
        <w:t>АДМИНИСТРАЦИЯ</w:t>
      </w:r>
    </w:p>
    <w:p w14:paraId="2FD297D9" w14:textId="77777777" w:rsidR="007634F6" w:rsidRPr="004B778E" w:rsidRDefault="007634F6" w:rsidP="00AC0C42">
      <w:pPr>
        <w:widowControl w:val="0"/>
        <w:spacing w:line="240" w:lineRule="auto"/>
        <w:jc w:val="center"/>
        <w:rPr>
          <w:b/>
          <w:sz w:val="26"/>
        </w:rPr>
      </w:pPr>
      <w:r w:rsidRPr="004B778E">
        <w:rPr>
          <w:b/>
          <w:sz w:val="26"/>
        </w:rPr>
        <w:t xml:space="preserve">МУНИЦИПАЛЬНОГО ОБРАЗОВАНИЯ ПОСЕЛОК КРАСНОЕ ЭХО </w:t>
      </w:r>
    </w:p>
    <w:p w14:paraId="3D181FE5" w14:textId="77777777" w:rsidR="007634F6" w:rsidRPr="004B778E" w:rsidRDefault="007634F6" w:rsidP="00AC0C42">
      <w:pPr>
        <w:widowControl w:val="0"/>
        <w:spacing w:line="240" w:lineRule="auto"/>
        <w:jc w:val="center"/>
        <w:rPr>
          <w:b/>
          <w:sz w:val="26"/>
        </w:rPr>
      </w:pPr>
      <w:r w:rsidRPr="004B778E">
        <w:rPr>
          <w:b/>
          <w:sz w:val="26"/>
        </w:rPr>
        <w:t xml:space="preserve">(СЕЛЬСКОЕ ПОСЕЛЕНИЕ) ГУСЬ-ХРУСТАЛЬНОГО РАЙОНА </w:t>
      </w:r>
    </w:p>
    <w:p w14:paraId="618C79A5" w14:textId="77777777" w:rsidR="007634F6" w:rsidRPr="004B778E" w:rsidRDefault="007634F6" w:rsidP="00AC0C42">
      <w:pPr>
        <w:widowControl w:val="0"/>
        <w:spacing w:line="240" w:lineRule="auto"/>
        <w:jc w:val="center"/>
        <w:rPr>
          <w:b/>
          <w:sz w:val="26"/>
        </w:rPr>
      </w:pPr>
      <w:r w:rsidRPr="004B778E">
        <w:rPr>
          <w:b/>
          <w:sz w:val="26"/>
        </w:rPr>
        <w:t xml:space="preserve"> ВЛАДИМИРСКОЙ ОБЛАСТИ</w:t>
      </w:r>
    </w:p>
    <w:p w14:paraId="65238688" w14:textId="77777777" w:rsidR="007634F6" w:rsidRPr="004B778E" w:rsidRDefault="007634F6" w:rsidP="00AC0C42">
      <w:pPr>
        <w:widowControl w:val="0"/>
        <w:spacing w:line="240" w:lineRule="auto"/>
        <w:jc w:val="center"/>
        <w:rPr>
          <w:spacing w:val="40"/>
          <w:sz w:val="40"/>
          <w:szCs w:val="40"/>
        </w:rPr>
      </w:pPr>
    </w:p>
    <w:p w14:paraId="1EECF636" w14:textId="77777777" w:rsidR="007634F6" w:rsidRPr="004B778E" w:rsidRDefault="007634F6" w:rsidP="00AC0C42">
      <w:pPr>
        <w:pStyle w:val="3"/>
        <w:keepNext w:val="0"/>
        <w:widowControl w:val="0"/>
        <w:spacing w:line="240" w:lineRule="auto"/>
      </w:pPr>
      <w:r w:rsidRPr="004B778E">
        <w:rPr>
          <w:spacing w:val="41"/>
          <w:sz w:val="40"/>
          <w:szCs w:val="40"/>
          <w:u w:val="none"/>
        </w:rPr>
        <w:t>ПОСТАНОВЛЕНИЕ</w:t>
      </w:r>
    </w:p>
    <w:p w14:paraId="03AE3130" w14:textId="77777777" w:rsidR="007634F6" w:rsidRPr="004B778E" w:rsidRDefault="007634F6" w:rsidP="00AC0C42">
      <w:pPr>
        <w:spacing w:line="240" w:lineRule="auto"/>
        <w:jc w:val="center"/>
      </w:pPr>
    </w:p>
    <w:p w14:paraId="4CA1C16C" w14:textId="7EDCB88D" w:rsidR="007634F6" w:rsidRPr="004B778E" w:rsidRDefault="0046677E" w:rsidP="00AC0C42">
      <w:pPr>
        <w:widowControl w:val="0"/>
        <w:spacing w:line="240" w:lineRule="auto"/>
        <w:rPr>
          <w:u w:val="single"/>
        </w:rPr>
      </w:pPr>
      <w:r>
        <w:rPr>
          <w:u w:val="single"/>
        </w:rPr>
        <w:t>11</w:t>
      </w:r>
      <w:r w:rsidR="00D12091">
        <w:rPr>
          <w:u w:val="single"/>
        </w:rPr>
        <w:t>.07.2022</w:t>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4B778E">
        <w:tab/>
      </w:r>
      <w:r w:rsidR="007634F6" w:rsidRPr="009A7031">
        <w:rPr>
          <w:u w:val="single"/>
        </w:rPr>
        <w:t>№</w:t>
      </w:r>
      <w:r w:rsidRPr="009A7031">
        <w:rPr>
          <w:u w:val="single"/>
        </w:rPr>
        <w:t xml:space="preserve"> 75</w:t>
      </w:r>
      <w:r w:rsidR="007634F6" w:rsidRPr="004B778E">
        <w:t xml:space="preserve"> </w:t>
      </w:r>
    </w:p>
    <w:p w14:paraId="748634E8" w14:textId="77777777" w:rsidR="007634F6" w:rsidRPr="004B778E" w:rsidRDefault="007634F6" w:rsidP="00AC0C42">
      <w:pPr>
        <w:spacing w:line="240" w:lineRule="auto"/>
        <w:jc w:val="center"/>
      </w:pPr>
    </w:p>
    <w:p w14:paraId="5BA89EF7" w14:textId="4522B8DA" w:rsidR="007634F6" w:rsidRPr="004B778E" w:rsidRDefault="00D12091" w:rsidP="00AC0C42">
      <w:pPr>
        <w:pStyle w:val="ConsPlusTitle"/>
        <w:tabs>
          <w:tab w:val="left" w:pos="3686"/>
        </w:tabs>
        <w:ind w:right="5102"/>
        <w:jc w:val="both"/>
        <w:rPr>
          <w:szCs w:val="28"/>
        </w:rPr>
      </w:pPr>
      <w:r>
        <w:rPr>
          <w:rFonts w:ascii="Times New Roman" w:hAnsi="Times New Roman" w:cs="Times New Roman"/>
          <w:bCs/>
          <w:sz w:val="28"/>
          <w:szCs w:val="28"/>
        </w:rPr>
        <w:t>О внесении изменений в постановление администрации от 01.07.2021 №51 «</w:t>
      </w:r>
      <w:r w:rsidR="007D6233" w:rsidRPr="004B778E">
        <w:rPr>
          <w:rFonts w:ascii="Times New Roman" w:hAnsi="Times New Roman" w:cs="Times New Roman"/>
          <w:bCs/>
          <w:sz w:val="28"/>
          <w:szCs w:val="28"/>
        </w:rPr>
        <w:t xml:space="preserve">Об утверждении административного регламента предоставления администрацией муниципального образования </w:t>
      </w:r>
      <w:bookmarkStart w:id="2" w:name="_GoBack"/>
      <w:bookmarkEnd w:id="2"/>
      <w:r w:rsidR="007D6233" w:rsidRPr="004B778E">
        <w:rPr>
          <w:rFonts w:ascii="Times New Roman" w:hAnsi="Times New Roman" w:cs="Times New Roman"/>
          <w:bCs/>
          <w:sz w:val="28"/>
          <w:szCs w:val="28"/>
        </w:rPr>
        <w:t>посёлок Красное Эхо (сельское поселение) Гусь-Хрустального района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C681E" w:rsidRPr="004B778E">
        <w:rPr>
          <w:rFonts w:ascii="Times New Roman" w:hAnsi="Times New Roman" w:cs="Times New Roman"/>
          <w:bCs/>
          <w:sz w:val="28"/>
          <w:szCs w:val="28"/>
        </w:rPr>
        <w:t xml:space="preserve"> </w:t>
      </w:r>
    </w:p>
    <w:p w14:paraId="6EE75F24" w14:textId="77777777" w:rsidR="007634F6" w:rsidRPr="004B778E" w:rsidRDefault="007634F6" w:rsidP="00AC0C42">
      <w:pPr>
        <w:tabs>
          <w:tab w:val="left" w:pos="2424"/>
          <w:tab w:val="left" w:pos="4248"/>
          <w:tab w:val="left" w:pos="4395"/>
        </w:tabs>
        <w:spacing w:line="240" w:lineRule="auto"/>
        <w:ind w:right="5242"/>
        <w:rPr>
          <w:szCs w:val="28"/>
        </w:rPr>
      </w:pPr>
    </w:p>
    <w:p w14:paraId="3D39DA1F" w14:textId="77777777" w:rsidR="007634F6" w:rsidRPr="004B778E" w:rsidRDefault="007634F6" w:rsidP="00AC0C42">
      <w:pPr>
        <w:tabs>
          <w:tab w:val="left" w:pos="2424"/>
          <w:tab w:val="left" w:pos="7008"/>
        </w:tabs>
        <w:spacing w:line="240" w:lineRule="auto"/>
      </w:pPr>
    </w:p>
    <w:p w14:paraId="6F719C6B" w14:textId="77777777" w:rsidR="007634F6" w:rsidRPr="004B778E" w:rsidRDefault="007D6233" w:rsidP="00AC0C42">
      <w:pPr>
        <w:spacing w:line="240" w:lineRule="auto"/>
        <w:ind w:firstLine="567"/>
        <w:rPr>
          <w:b/>
          <w:smallCaps/>
          <w:spacing w:val="52"/>
          <w:szCs w:val="28"/>
        </w:rPr>
      </w:pPr>
      <w:r w:rsidRPr="004B778E">
        <w:rPr>
          <w:szCs w:val="28"/>
        </w:rPr>
        <w:t xml:space="preserve">        В соответствии с Федеральным законом от 27.07.2010 </w:t>
      </w:r>
      <w:r w:rsidR="00AC0C42" w:rsidRPr="004B778E">
        <w:rPr>
          <w:szCs w:val="28"/>
        </w:rPr>
        <w:t xml:space="preserve">г. </w:t>
      </w:r>
      <w:r w:rsidRPr="004B778E">
        <w:rPr>
          <w:szCs w:val="28"/>
        </w:rPr>
        <w:t>№ 210-ФЗ «Об организации предоставления государственных и муниципальных услуг», на основании Устава муниципального образования поселок Красное Эхо (сельское поселение) Гусь-Хрустального района и в целях повышения качества исполнения и доступности оформления прав на земельные участки физическим и юридическим лицам</w:t>
      </w:r>
      <w:r w:rsidR="00AC681E" w:rsidRPr="004B778E">
        <w:rPr>
          <w:szCs w:val="28"/>
        </w:rPr>
        <w:t>:</w:t>
      </w:r>
    </w:p>
    <w:p w14:paraId="040AA524" w14:textId="77777777" w:rsidR="007634F6" w:rsidRPr="004B778E" w:rsidRDefault="007634F6" w:rsidP="00AC0C42">
      <w:pPr>
        <w:pStyle w:val="a4"/>
        <w:ind w:firstLine="720"/>
      </w:pPr>
    </w:p>
    <w:p w14:paraId="67DB3C44" w14:textId="72D11344" w:rsidR="00D12091" w:rsidRDefault="00D12091" w:rsidP="00D12091">
      <w:pPr>
        <w:pStyle w:val="a4"/>
        <w:jc w:val="center"/>
        <w:rPr>
          <w:b/>
          <w:smallCaps/>
          <w:spacing w:val="49"/>
          <w:szCs w:val="28"/>
        </w:rPr>
      </w:pPr>
      <w:r>
        <w:rPr>
          <w:b/>
          <w:smallCaps/>
          <w:spacing w:val="49"/>
          <w:szCs w:val="28"/>
        </w:rPr>
        <w:t>ПОСТАНОВЛЯЮ</w:t>
      </w:r>
      <w:r w:rsidRPr="004B778E">
        <w:rPr>
          <w:b/>
          <w:smallCaps/>
          <w:spacing w:val="49"/>
          <w:szCs w:val="28"/>
        </w:rPr>
        <w:t>:</w:t>
      </w:r>
    </w:p>
    <w:p w14:paraId="59DCFA62" w14:textId="77777777" w:rsidR="00D12091" w:rsidRPr="00CF0C32" w:rsidRDefault="00D12091" w:rsidP="00D12091">
      <w:pPr>
        <w:pStyle w:val="a4"/>
        <w:jc w:val="center"/>
        <w:rPr>
          <w:b/>
          <w:smallCaps/>
          <w:spacing w:val="49"/>
          <w:szCs w:val="28"/>
        </w:rPr>
      </w:pPr>
    </w:p>
    <w:p w14:paraId="60A3F569" w14:textId="1EC0C0BC" w:rsidR="00D12091" w:rsidRPr="00D12091" w:rsidRDefault="00D12091" w:rsidP="00D12091">
      <w:pPr>
        <w:pStyle w:val="paragraph"/>
        <w:spacing w:before="0" w:beforeAutospacing="0" w:after="0" w:afterAutospacing="0"/>
        <w:ind w:firstLine="709"/>
        <w:jc w:val="both"/>
        <w:textAlignment w:val="baseline"/>
        <w:rPr>
          <w:rStyle w:val="normaltextrun"/>
          <w:rFonts w:eastAsiaTheme="majorEastAsia"/>
          <w:sz w:val="28"/>
          <w:szCs w:val="28"/>
        </w:rPr>
      </w:pPr>
      <w:r w:rsidRPr="00D12091">
        <w:rPr>
          <w:sz w:val="28"/>
          <w:szCs w:val="28"/>
        </w:rPr>
        <w:t xml:space="preserve">1. </w:t>
      </w:r>
      <w:r w:rsidRPr="00D12091">
        <w:rPr>
          <w:rStyle w:val="normaltextrun"/>
          <w:rFonts w:eastAsiaTheme="majorEastAsia"/>
          <w:sz w:val="28"/>
          <w:szCs w:val="28"/>
        </w:rPr>
        <w:t xml:space="preserve">Приложение к постановлению администрации от </w:t>
      </w:r>
      <w:r w:rsidRPr="00D12091">
        <w:rPr>
          <w:bCs/>
          <w:sz w:val="28"/>
          <w:szCs w:val="28"/>
        </w:rPr>
        <w:t>01.07.2021 №51 «Об утверждении административного регламента предоставления администрацией муниципального образования посёлок Красное Эхо (сельское поселение) Гусь-</w:t>
      </w:r>
      <w:r w:rsidRPr="00D12091">
        <w:rPr>
          <w:bCs/>
          <w:sz w:val="28"/>
          <w:szCs w:val="28"/>
        </w:rPr>
        <w:lastRenderedPageBreak/>
        <w:t xml:space="preserve">Хрустального района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D12091">
        <w:rPr>
          <w:rStyle w:val="normaltextrun"/>
          <w:rFonts w:eastAsiaTheme="majorEastAsia"/>
          <w:sz w:val="28"/>
          <w:szCs w:val="28"/>
        </w:rPr>
        <w:t xml:space="preserve"> изложить в новой редакции согласно приложению.</w:t>
      </w:r>
    </w:p>
    <w:p w14:paraId="0D0AAEE4" w14:textId="77777777" w:rsidR="00D12091" w:rsidRPr="00D12091" w:rsidRDefault="00D12091" w:rsidP="00D12091">
      <w:pPr>
        <w:widowControl w:val="0"/>
        <w:autoSpaceDE w:val="0"/>
        <w:autoSpaceDN w:val="0"/>
        <w:adjustRightInd w:val="0"/>
        <w:spacing w:line="240" w:lineRule="auto"/>
        <w:ind w:firstLine="709"/>
        <w:rPr>
          <w:bCs/>
          <w:szCs w:val="28"/>
        </w:rPr>
      </w:pPr>
      <w:r w:rsidRPr="00D12091">
        <w:rPr>
          <w:bCs/>
          <w:szCs w:val="28"/>
        </w:rPr>
        <w:t>2. Контроль за исполнением настоящего постановления оставляю за собой.</w:t>
      </w:r>
    </w:p>
    <w:p w14:paraId="6DE409F6" w14:textId="13FF2E74" w:rsidR="00D12091" w:rsidRPr="00D12091" w:rsidRDefault="00D12091" w:rsidP="00D12091">
      <w:pPr>
        <w:spacing w:line="240" w:lineRule="auto"/>
        <w:ind w:firstLine="709"/>
        <w:rPr>
          <w:szCs w:val="28"/>
        </w:rPr>
      </w:pPr>
      <w:r w:rsidRPr="00D12091">
        <w:rPr>
          <w:bCs/>
          <w:szCs w:val="28"/>
        </w:rPr>
        <w:t xml:space="preserve">3. </w:t>
      </w:r>
      <w:r w:rsidRPr="00D12091">
        <w:rPr>
          <w:szCs w:val="28"/>
        </w:rPr>
        <w:t>Настоящее постановление вступает в силу со дня его официального опубликования</w:t>
      </w:r>
      <w:r w:rsidR="0046677E" w:rsidRPr="0046677E">
        <w:rPr>
          <w:szCs w:val="28"/>
        </w:rPr>
        <w:t xml:space="preserve"> </w:t>
      </w:r>
      <w:r w:rsidR="0046677E" w:rsidRPr="00D12091">
        <w:rPr>
          <w:szCs w:val="28"/>
        </w:rPr>
        <w:t>в печатном издании «</w:t>
      </w:r>
      <w:proofErr w:type="spellStart"/>
      <w:r w:rsidR="0046677E" w:rsidRPr="00D12091">
        <w:rPr>
          <w:szCs w:val="28"/>
        </w:rPr>
        <w:t>Гусевские</w:t>
      </w:r>
      <w:proofErr w:type="spellEnd"/>
      <w:r w:rsidR="0046677E" w:rsidRPr="00D12091">
        <w:rPr>
          <w:szCs w:val="28"/>
        </w:rPr>
        <w:t xml:space="preserve"> вести»</w:t>
      </w:r>
      <w:r w:rsidRPr="00D12091">
        <w:rPr>
          <w:szCs w:val="28"/>
        </w:rPr>
        <w:t xml:space="preserve"> и подлежит размещению на официальном сайте администрации муниципального образования посёлок Красное Эхо (сельское поселение) Гусь-Хрустального района</w:t>
      </w:r>
      <w:r w:rsidR="0046677E">
        <w:rPr>
          <w:szCs w:val="28"/>
        </w:rPr>
        <w:t>.</w:t>
      </w:r>
    </w:p>
    <w:p w14:paraId="605F17DA" w14:textId="3FA5C71F" w:rsidR="00D12091" w:rsidRDefault="00D12091" w:rsidP="00D12091">
      <w:pPr>
        <w:spacing w:line="240" w:lineRule="auto"/>
        <w:ind w:firstLine="709"/>
        <w:rPr>
          <w:szCs w:val="28"/>
        </w:rPr>
      </w:pPr>
    </w:p>
    <w:p w14:paraId="55D4C5D4" w14:textId="5EB6407D" w:rsidR="0046677E" w:rsidRDefault="0046677E" w:rsidP="00D12091">
      <w:pPr>
        <w:spacing w:line="240" w:lineRule="auto"/>
        <w:ind w:firstLine="709"/>
        <w:rPr>
          <w:szCs w:val="28"/>
        </w:rPr>
      </w:pPr>
    </w:p>
    <w:p w14:paraId="10D4D986" w14:textId="77777777" w:rsidR="0046677E" w:rsidRPr="00D12091" w:rsidRDefault="0046677E" w:rsidP="00D12091">
      <w:pPr>
        <w:spacing w:line="240" w:lineRule="auto"/>
        <w:ind w:firstLine="709"/>
        <w:rPr>
          <w:szCs w:val="28"/>
        </w:rPr>
      </w:pPr>
    </w:p>
    <w:p w14:paraId="276E0D9A" w14:textId="625BB239" w:rsidR="007D6233" w:rsidRPr="00D12091" w:rsidRDefault="00D12091" w:rsidP="00D12091">
      <w:pPr>
        <w:pStyle w:val="ConsPlusNormal"/>
        <w:outlineLvl w:val="0"/>
        <w:rPr>
          <w:sz w:val="28"/>
          <w:szCs w:val="28"/>
        </w:rPr>
      </w:pPr>
      <w:r w:rsidRPr="00D12091">
        <w:rPr>
          <w:sz w:val="28"/>
          <w:szCs w:val="28"/>
        </w:rPr>
        <w:t xml:space="preserve">         Глава администрации                                          Н.И. Григорьева</w:t>
      </w:r>
    </w:p>
    <w:p w14:paraId="440C9746" w14:textId="77777777" w:rsidR="007D6233" w:rsidRPr="004B778E" w:rsidRDefault="007D6233" w:rsidP="00AC0C42">
      <w:pPr>
        <w:pStyle w:val="ConsPlusNormal"/>
        <w:jc w:val="right"/>
        <w:outlineLvl w:val="0"/>
      </w:pPr>
    </w:p>
    <w:p w14:paraId="32143977" w14:textId="77777777" w:rsidR="007D6233" w:rsidRPr="004B778E" w:rsidRDefault="007D6233" w:rsidP="00AC0C42">
      <w:pPr>
        <w:pStyle w:val="ConsPlusNormal"/>
        <w:jc w:val="right"/>
        <w:outlineLvl w:val="0"/>
      </w:pPr>
    </w:p>
    <w:p w14:paraId="4CED4653" w14:textId="77777777" w:rsidR="007D6233" w:rsidRPr="004B778E" w:rsidRDefault="007D6233" w:rsidP="00AC0C42">
      <w:pPr>
        <w:pStyle w:val="ConsPlusNormal"/>
        <w:jc w:val="right"/>
        <w:outlineLvl w:val="0"/>
      </w:pPr>
    </w:p>
    <w:p w14:paraId="45AFAB8E" w14:textId="77777777" w:rsidR="007D6233" w:rsidRPr="004B778E" w:rsidRDefault="007D6233" w:rsidP="00AC0C42">
      <w:pPr>
        <w:pStyle w:val="ConsPlusNormal"/>
        <w:jc w:val="right"/>
        <w:outlineLvl w:val="0"/>
      </w:pPr>
    </w:p>
    <w:p w14:paraId="7F553269" w14:textId="0D7E63FC" w:rsidR="00D12091" w:rsidRDefault="00D12091">
      <w:pPr>
        <w:spacing w:line="240" w:lineRule="auto"/>
        <w:jc w:val="left"/>
        <w:rPr>
          <w:color w:val="auto"/>
          <w:sz w:val="24"/>
          <w:szCs w:val="24"/>
        </w:rPr>
      </w:pPr>
      <w: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0"/>
      </w:tblGrid>
      <w:tr w:rsidR="00D12091" w14:paraId="041BC123" w14:textId="77777777" w:rsidTr="001C12E8">
        <w:tc>
          <w:tcPr>
            <w:tcW w:w="4815" w:type="dxa"/>
          </w:tcPr>
          <w:p w14:paraId="259EF4CB" w14:textId="77777777" w:rsidR="00D12091" w:rsidRDefault="00D12091" w:rsidP="001C12E8">
            <w:pPr>
              <w:widowControl w:val="0"/>
              <w:rPr>
                <w:rFonts w:ascii="Times New Roman" w:hAnsi="Times New Roman" w:cs="Times New Roman"/>
                <w:szCs w:val="28"/>
              </w:rPr>
            </w:pPr>
          </w:p>
        </w:tc>
        <w:tc>
          <w:tcPr>
            <w:tcW w:w="4530" w:type="dxa"/>
          </w:tcPr>
          <w:p w14:paraId="5E21D401" w14:textId="77777777" w:rsidR="00D12091" w:rsidRDefault="00D12091" w:rsidP="001C12E8">
            <w:pPr>
              <w:widowControl w:val="0"/>
              <w:spacing w:line="240" w:lineRule="auto"/>
              <w:rPr>
                <w:rFonts w:ascii="Times New Roman" w:hAnsi="Times New Roman" w:cs="Times New Roman"/>
                <w:szCs w:val="28"/>
              </w:rPr>
            </w:pPr>
            <w:r>
              <w:rPr>
                <w:rFonts w:ascii="Times New Roman" w:hAnsi="Times New Roman" w:cs="Times New Roman"/>
                <w:szCs w:val="28"/>
              </w:rPr>
              <w:t>Приложение</w:t>
            </w:r>
          </w:p>
          <w:p w14:paraId="52CF1669" w14:textId="77777777" w:rsidR="00D12091" w:rsidRDefault="00D12091" w:rsidP="001C12E8">
            <w:pPr>
              <w:widowControl w:val="0"/>
              <w:spacing w:line="240" w:lineRule="auto"/>
              <w:rPr>
                <w:rFonts w:ascii="Times New Roman" w:hAnsi="Times New Roman" w:cs="Times New Roman"/>
                <w:szCs w:val="28"/>
              </w:rPr>
            </w:pPr>
            <w:r>
              <w:rPr>
                <w:rFonts w:ascii="Times New Roman" w:hAnsi="Times New Roman" w:cs="Times New Roman"/>
                <w:szCs w:val="28"/>
              </w:rPr>
              <w:t>к постановлению администрации</w:t>
            </w:r>
          </w:p>
          <w:p w14:paraId="6D9B9122" w14:textId="130FAE60" w:rsidR="00D12091" w:rsidRPr="0046677E" w:rsidRDefault="00D12091" w:rsidP="0046677E">
            <w:pPr>
              <w:widowControl w:val="0"/>
              <w:spacing w:line="240" w:lineRule="auto"/>
              <w:rPr>
                <w:rFonts w:ascii="Times New Roman" w:hAnsi="Times New Roman" w:cs="Times New Roman"/>
                <w:szCs w:val="28"/>
                <w:u w:val="single"/>
              </w:rPr>
            </w:pPr>
            <w:r w:rsidRPr="0046677E">
              <w:rPr>
                <w:rFonts w:ascii="Times New Roman" w:hAnsi="Times New Roman" w:cs="Times New Roman"/>
                <w:szCs w:val="28"/>
                <w:u w:val="single"/>
              </w:rPr>
              <w:t xml:space="preserve">от </w:t>
            </w:r>
            <w:r w:rsidR="0046677E" w:rsidRPr="0046677E">
              <w:rPr>
                <w:rFonts w:ascii="Times New Roman" w:hAnsi="Times New Roman" w:cs="Times New Roman"/>
                <w:szCs w:val="28"/>
                <w:u w:val="single"/>
              </w:rPr>
              <w:t>11.07.2022 г. № 75</w:t>
            </w:r>
          </w:p>
        </w:tc>
      </w:tr>
    </w:tbl>
    <w:p w14:paraId="44CE80FB" w14:textId="77777777" w:rsidR="007D6233" w:rsidRPr="004B778E" w:rsidRDefault="007D6233" w:rsidP="00AC0C42">
      <w:pPr>
        <w:pStyle w:val="ConsPlusNormal"/>
        <w:jc w:val="right"/>
        <w:outlineLvl w:val="0"/>
      </w:pPr>
    </w:p>
    <w:p w14:paraId="027BDF75" w14:textId="77777777" w:rsidR="007D6233" w:rsidRPr="004B778E" w:rsidRDefault="007D6233" w:rsidP="00AC0C42">
      <w:pPr>
        <w:pStyle w:val="ConsPlusNormal"/>
        <w:jc w:val="right"/>
        <w:outlineLvl w:val="0"/>
      </w:pPr>
    </w:p>
    <w:p w14:paraId="7B61D1F3" w14:textId="77777777" w:rsidR="007634F6" w:rsidRPr="004B778E" w:rsidRDefault="007634F6" w:rsidP="00D12091">
      <w:pPr>
        <w:pStyle w:val="ConsPlusTitle"/>
        <w:rPr>
          <w:rFonts w:ascii="Times New Roman" w:hAnsi="Times New Roman" w:cs="Times New Roman"/>
          <w:color w:val="auto"/>
        </w:rPr>
      </w:pPr>
    </w:p>
    <w:p w14:paraId="72C05381" w14:textId="77777777" w:rsidR="007D6233" w:rsidRPr="004B778E" w:rsidRDefault="007D6233" w:rsidP="00AC0C42">
      <w:pPr>
        <w:tabs>
          <w:tab w:val="left" w:pos="0"/>
        </w:tabs>
        <w:suppressAutoHyphens/>
        <w:spacing w:line="240" w:lineRule="auto"/>
        <w:ind w:firstLine="709"/>
        <w:jc w:val="center"/>
        <w:rPr>
          <w:b/>
          <w:color w:val="auto"/>
          <w:szCs w:val="28"/>
          <w:lang w:eastAsia="ar-SA"/>
        </w:rPr>
      </w:pPr>
      <w:r w:rsidRPr="004B778E">
        <w:rPr>
          <w:b/>
          <w:color w:val="auto"/>
          <w:szCs w:val="28"/>
          <w:lang w:eastAsia="ar-SA"/>
        </w:rPr>
        <w:t>АДМИНИСТРАТИВНЫЙ РЕГЛАМЕНТ</w:t>
      </w:r>
    </w:p>
    <w:p w14:paraId="5750825C" w14:textId="77777777" w:rsidR="00C8723A" w:rsidRPr="004B778E" w:rsidRDefault="007D6233" w:rsidP="00D12091">
      <w:pPr>
        <w:pStyle w:val="ConsPlusTitle"/>
        <w:jc w:val="both"/>
        <w:rPr>
          <w:rFonts w:ascii="Times New Roman" w:hAnsi="Times New Roman" w:cs="Times New Roman"/>
          <w:color w:val="auto"/>
          <w:sz w:val="28"/>
          <w:szCs w:val="28"/>
          <w:lang w:eastAsia="ar-SA"/>
        </w:rPr>
      </w:pPr>
      <w:r w:rsidRPr="004B778E">
        <w:rPr>
          <w:rFonts w:ascii="Times New Roman" w:hAnsi="Times New Roman" w:cs="Times New Roman"/>
          <w:color w:val="auto"/>
          <w:sz w:val="28"/>
          <w:szCs w:val="28"/>
          <w:lang w:eastAsia="ar-SA"/>
        </w:rPr>
        <w:t>предоставления администрацией муниципального образования посёлок Красное Эхо (сельское поселение) Гусь-Хрустального района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46A5DF0F" w14:textId="4A771F69" w:rsidR="007D6233" w:rsidRDefault="007D6233" w:rsidP="00AC0C42">
      <w:pPr>
        <w:pStyle w:val="ConsPlusTitle"/>
        <w:jc w:val="center"/>
        <w:rPr>
          <w:rFonts w:ascii="Times New Roman" w:hAnsi="Times New Roman" w:cs="Times New Roman"/>
          <w:color w:val="auto"/>
        </w:rPr>
      </w:pPr>
    </w:p>
    <w:p w14:paraId="56FCCDAB" w14:textId="77777777" w:rsidR="00D12091" w:rsidRPr="004B778E" w:rsidRDefault="00D12091" w:rsidP="00AC0C42">
      <w:pPr>
        <w:pStyle w:val="ConsPlusTitle"/>
        <w:jc w:val="center"/>
        <w:rPr>
          <w:rFonts w:ascii="Times New Roman" w:hAnsi="Times New Roman" w:cs="Times New Roman"/>
          <w:color w:val="auto"/>
        </w:rPr>
      </w:pPr>
    </w:p>
    <w:p w14:paraId="646B21E8" w14:textId="77777777" w:rsidR="004B778E" w:rsidRPr="004B778E" w:rsidRDefault="004B778E" w:rsidP="004B778E">
      <w:pPr>
        <w:pStyle w:val="17"/>
        <w:shd w:val="clear" w:color="auto" w:fill="auto"/>
        <w:tabs>
          <w:tab w:val="left" w:pos="0"/>
        </w:tabs>
        <w:spacing w:before="0" w:line="240" w:lineRule="auto"/>
        <w:jc w:val="center"/>
        <w:rPr>
          <w:b/>
          <w:sz w:val="28"/>
          <w:szCs w:val="28"/>
        </w:rPr>
      </w:pPr>
      <w:r w:rsidRPr="004B778E">
        <w:rPr>
          <w:b/>
          <w:sz w:val="28"/>
          <w:szCs w:val="28"/>
        </w:rPr>
        <w:t>1. Общие положения</w:t>
      </w:r>
    </w:p>
    <w:p w14:paraId="7D00AADA" w14:textId="77777777" w:rsidR="004B778E" w:rsidRPr="004B778E" w:rsidRDefault="004B778E" w:rsidP="004B778E">
      <w:pPr>
        <w:tabs>
          <w:tab w:val="left" w:pos="0"/>
        </w:tabs>
        <w:spacing w:line="240" w:lineRule="auto"/>
        <w:jc w:val="center"/>
        <w:rPr>
          <w:b/>
          <w:szCs w:val="28"/>
        </w:rPr>
      </w:pPr>
    </w:p>
    <w:p w14:paraId="1DA76AC7" w14:textId="77777777" w:rsidR="004B778E" w:rsidRPr="004B778E" w:rsidRDefault="004B778E" w:rsidP="004B778E">
      <w:pPr>
        <w:pStyle w:val="17"/>
        <w:numPr>
          <w:ilvl w:val="0"/>
          <w:numId w:val="2"/>
        </w:numPr>
        <w:shd w:val="clear" w:color="auto" w:fill="auto"/>
        <w:tabs>
          <w:tab w:val="left" w:pos="1431"/>
        </w:tabs>
        <w:spacing w:before="0" w:line="240" w:lineRule="auto"/>
        <w:ind w:left="20" w:right="20" w:firstLine="740"/>
        <w:rPr>
          <w:sz w:val="28"/>
          <w:szCs w:val="28"/>
        </w:rPr>
      </w:pPr>
      <w:r w:rsidRPr="004B778E">
        <w:rPr>
          <w:sz w:val="28"/>
          <w:szCs w:val="28"/>
        </w:rPr>
        <w:t>Административный регламент предоставления муниципальной услуги  «Предоставление земельных участков, находящихся в собственности администрации МО поселок Красное Эхо (сельское поселение),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14:paraId="3AB81841" w14:textId="77777777" w:rsidR="004B778E" w:rsidRPr="004B778E" w:rsidRDefault="004B778E" w:rsidP="004B778E">
      <w:pPr>
        <w:pStyle w:val="17"/>
        <w:numPr>
          <w:ilvl w:val="0"/>
          <w:numId w:val="2"/>
        </w:numPr>
        <w:shd w:val="clear" w:color="auto" w:fill="auto"/>
        <w:tabs>
          <w:tab w:val="left" w:pos="1302"/>
        </w:tabs>
        <w:spacing w:before="0" w:line="240" w:lineRule="auto"/>
        <w:ind w:left="20" w:right="20" w:firstLine="740"/>
        <w:rPr>
          <w:sz w:val="28"/>
          <w:szCs w:val="28"/>
        </w:rPr>
      </w:pPr>
      <w:r w:rsidRPr="004B778E">
        <w:rPr>
          <w:sz w:val="28"/>
          <w:szCs w:val="28"/>
        </w:rPr>
        <w:t>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находящихся в собственности администрации МО поселок Красное Эхо (сельское поселение), далее (земельный участок),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438745C9" w14:textId="77777777" w:rsidR="004B778E" w:rsidRPr="004B778E" w:rsidRDefault="004B778E" w:rsidP="004B778E">
      <w:pPr>
        <w:pStyle w:val="17"/>
        <w:numPr>
          <w:ilvl w:val="0"/>
          <w:numId w:val="2"/>
        </w:numPr>
        <w:shd w:val="clear" w:color="auto" w:fill="auto"/>
        <w:tabs>
          <w:tab w:val="left" w:pos="1383"/>
        </w:tabs>
        <w:spacing w:before="0" w:line="240" w:lineRule="auto"/>
        <w:ind w:left="20" w:right="20" w:firstLine="740"/>
        <w:rPr>
          <w:sz w:val="28"/>
          <w:szCs w:val="28"/>
        </w:rPr>
      </w:pPr>
      <w:r w:rsidRPr="004B778E">
        <w:rPr>
          <w:sz w:val="28"/>
          <w:szCs w:val="28"/>
        </w:rPr>
        <w:t>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14:paraId="378D177F" w14:textId="77777777" w:rsidR="004B778E" w:rsidRPr="004B778E" w:rsidRDefault="004B778E" w:rsidP="004B778E">
      <w:pPr>
        <w:pStyle w:val="Textbody"/>
        <w:spacing w:after="0"/>
        <w:ind w:firstLine="705"/>
        <w:jc w:val="both"/>
      </w:pPr>
      <w:r w:rsidRPr="004B778E">
        <w:rPr>
          <w:rFonts w:cs="Times New Roman"/>
          <w:szCs w:val="28"/>
        </w:rPr>
        <w:t>1.4. Муниципальная услуга предоставляется администрацией муниципального образования поселок Красное Эхо (сельское поселение). Исполнителем муниципальной услуги является главный специалист по земельным вопросам (далее - орган).</w:t>
      </w:r>
    </w:p>
    <w:p w14:paraId="3ACB370F" w14:textId="69F92897" w:rsidR="004B778E" w:rsidRPr="004B778E" w:rsidRDefault="004B778E" w:rsidP="004B778E">
      <w:pPr>
        <w:spacing w:line="240" w:lineRule="auto"/>
        <w:ind w:firstLine="540"/>
        <w:rPr>
          <w:szCs w:val="28"/>
        </w:rPr>
      </w:pPr>
      <w:r w:rsidRPr="004B778E">
        <w:rPr>
          <w:szCs w:val="28"/>
        </w:rPr>
        <w:lastRenderedPageBreak/>
        <w:tab/>
        <w:t xml:space="preserve">Адрес места предоставления муниципальной услуги: Владимирская область, Гусь-Хрустальный район, </w:t>
      </w:r>
      <w:proofErr w:type="gramStart"/>
      <w:r w:rsidRPr="004B778E">
        <w:rPr>
          <w:szCs w:val="28"/>
        </w:rPr>
        <w:t>посёлок  Красное</w:t>
      </w:r>
      <w:proofErr w:type="gramEnd"/>
      <w:r w:rsidRPr="004B778E">
        <w:rPr>
          <w:szCs w:val="28"/>
        </w:rPr>
        <w:t xml:space="preserve"> Эхо, улица Речная, дом 1, кабинет </w:t>
      </w:r>
      <w:r w:rsidR="00641DA9">
        <w:rPr>
          <w:szCs w:val="28"/>
        </w:rPr>
        <w:t>№ 2</w:t>
      </w:r>
      <w:r w:rsidRPr="004B778E">
        <w:rPr>
          <w:szCs w:val="28"/>
        </w:rPr>
        <w:t xml:space="preserve">. </w:t>
      </w:r>
    </w:p>
    <w:p w14:paraId="210BFEB6" w14:textId="77777777" w:rsidR="004B778E" w:rsidRPr="004B778E" w:rsidRDefault="004B778E" w:rsidP="004B778E">
      <w:pPr>
        <w:spacing w:line="240" w:lineRule="auto"/>
        <w:rPr>
          <w:szCs w:val="28"/>
        </w:rPr>
      </w:pPr>
      <w:r w:rsidRPr="004B778E">
        <w:rPr>
          <w:szCs w:val="28"/>
        </w:rPr>
        <w:t xml:space="preserve">        Справочные телефоны, по которым можно получить информацию о предоставлении муниципальной услуги: код города – 49241, телефон – 50-470, 50-580.</w:t>
      </w:r>
    </w:p>
    <w:p w14:paraId="643751CC" w14:textId="77777777" w:rsidR="004B778E" w:rsidRPr="004B778E" w:rsidRDefault="004B778E" w:rsidP="004B778E">
      <w:pPr>
        <w:spacing w:line="240" w:lineRule="auto"/>
        <w:ind w:firstLine="540"/>
        <w:rPr>
          <w:szCs w:val="28"/>
        </w:rPr>
      </w:pPr>
      <w:r w:rsidRPr="004B778E">
        <w:rPr>
          <w:szCs w:val="28"/>
        </w:rPr>
        <w:t>Приемные дни: понедельник, вторник, среда, четверг – с 08.00 до 16.15 час. (перерыв на обед с 12.00 до 13.00 час.), пятница - с 08.00 до 16.00 час. (перерыв на обед с 12.00 до 13.00 час.)</w:t>
      </w:r>
    </w:p>
    <w:p w14:paraId="3949FC77" w14:textId="77777777" w:rsidR="004B778E" w:rsidRPr="004B778E" w:rsidRDefault="004B778E" w:rsidP="004B778E">
      <w:pPr>
        <w:spacing w:line="240" w:lineRule="auto"/>
        <w:ind w:firstLine="540"/>
        <w:rPr>
          <w:szCs w:val="28"/>
        </w:rPr>
      </w:pPr>
      <w:r w:rsidRPr="004B778E">
        <w:rPr>
          <w:szCs w:val="28"/>
        </w:rPr>
        <w:t xml:space="preserve">Информация о предоставлении муниципальной услуги размещена на официальном сайте администрации муниципального образования посёлок   Красное Эхо  (сельское поселение):  </w:t>
      </w:r>
      <w:hyperlink r:id="rId7" w:history="1">
        <w:r w:rsidRPr="004B778E">
          <w:rPr>
            <w:rStyle w:val="af4"/>
            <w:szCs w:val="28"/>
            <w:lang w:val="en-US"/>
          </w:rPr>
          <w:t>www</w:t>
        </w:r>
        <w:r w:rsidRPr="004B778E">
          <w:rPr>
            <w:rStyle w:val="af4"/>
            <w:szCs w:val="28"/>
          </w:rPr>
          <w:t>.</w:t>
        </w:r>
        <w:proofErr w:type="spellStart"/>
        <w:r w:rsidRPr="004B778E">
          <w:rPr>
            <w:rStyle w:val="af4"/>
            <w:szCs w:val="28"/>
            <w:lang w:val="en-US"/>
          </w:rPr>
          <w:t>adm</w:t>
        </w:r>
        <w:proofErr w:type="spellEnd"/>
        <w:r w:rsidRPr="004B778E">
          <w:rPr>
            <w:rStyle w:val="af4"/>
            <w:szCs w:val="28"/>
          </w:rPr>
          <w:t>-</w:t>
        </w:r>
        <w:proofErr w:type="spellStart"/>
        <w:r w:rsidRPr="004B778E">
          <w:rPr>
            <w:rStyle w:val="af4"/>
            <w:szCs w:val="28"/>
            <w:lang w:val="en-US"/>
          </w:rPr>
          <w:t>krecho</w:t>
        </w:r>
        <w:proofErr w:type="spellEnd"/>
        <w:r w:rsidRPr="004B778E">
          <w:rPr>
            <w:rStyle w:val="af4"/>
            <w:szCs w:val="28"/>
          </w:rPr>
          <w:t>.</w:t>
        </w:r>
        <w:proofErr w:type="spellStart"/>
        <w:r w:rsidRPr="004B778E">
          <w:rPr>
            <w:rStyle w:val="af4"/>
            <w:szCs w:val="28"/>
            <w:lang w:val="en-US"/>
          </w:rPr>
          <w:t>ru</w:t>
        </w:r>
        <w:proofErr w:type="spellEnd"/>
      </w:hyperlink>
    </w:p>
    <w:p w14:paraId="666736A6" w14:textId="77777777" w:rsidR="004B778E" w:rsidRPr="004B778E" w:rsidRDefault="004B778E" w:rsidP="004B778E">
      <w:pPr>
        <w:spacing w:line="240" w:lineRule="auto"/>
        <w:ind w:firstLine="540"/>
        <w:rPr>
          <w:szCs w:val="28"/>
          <w:u w:val="single"/>
        </w:rPr>
      </w:pPr>
      <w:r w:rsidRPr="004B778E">
        <w:rPr>
          <w:szCs w:val="28"/>
        </w:rPr>
        <w:t>Адрес электронной почты:</w:t>
      </w:r>
      <w:r w:rsidRPr="004B778E">
        <w:t xml:space="preserve"> </w:t>
      </w:r>
      <w:hyperlink r:id="rId8" w:history="1">
        <w:r w:rsidRPr="004B778E">
          <w:rPr>
            <w:rStyle w:val="af4"/>
            <w:szCs w:val="28"/>
            <w:lang w:val="en-US"/>
          </w:rPr>
          <w:t>adminecho</w:t>
        </w:r>
        <w:r w:rsidRPr="004B778E">
          <w:rPr>
            <w:rStyle w:val="af4"/>
            <w:szCs w:val="28"/>
          </w:rPr>
          <w:t>@</w:t>
        </w:r>
        <w:r w:rsidRPr="004B778E">
          <w:rPr>
            <w:rStyle w:val="af4"/>
            <w:szCs w:val="28"/>
            <w:lang w:val="en-US"/>
          </w:rPr>
          <w:t>gus</w:t>
        </w:r>
        <w:r w:rsidRPr="004B778E">
          <w:rPr>
            <w:rStyle w:val="af4"/>
            <w:szCs w:val="28"/>
          </w:rPr>
          <w:t>.</w:t>
        </w:r>
        <w:r w:rsidRPr="004B778E">
          <w:rPr>
            <w:rStyle w:val="af4"/>
            <w:szCs w:val="28"/>
            <w:lang w:val="en-US"/>
          </w:rPr>
          <w:t>elcom</w:t>
        </w:r>
        <w:r w:rsidRPr="004B778E">
          <w:rPr>
            <w:rStyle w:val="af4"/>
            <w:szCs w:val="28"/>
          </w:rPr>
          <w:t>.</w:t>
        </w:r>
        <w:proofErr w:type="spellStart"/>
        <w:r w:rsidRPr="004B778E">
          <w:rPr>
            <w:rStyle w:val="af4"/>
            <w:szCs w:val="28"/>
            <w:lang w:val="en-US"/>
          </w:rPr>
          <w:t>ru</w:t>
        </w:r>
        <w:proofErr w:type="spellEnd"/>
      </w:hyperlink>
    </w:p>
    <w:p w14:paraId="20A85AD8" w14:textId="77777777" w:rsidR="004B778E" w:rsidRPr="004B778E" w:rsidRDefault="004B778E" w:rsidP="004B778E">
      <w:pPr>
        <w:pStyle w:val="17"/>
        <w:shd w:val="clear" w:color="auto" w:fill="auto"/>
        <w:tabs>
          <w:tab w:val="left" w:pos="0"/>
        </w:tabs>
        <w:spacing w:before="0" w:line="240" w:lineRule="auto"/>
        <w:ind w:right="20" w:firstLine="567"/>
        <w:rPr>
          <w:sz w:val="28"/>
          <w:szCs w:val="28"/>
        </w:rPr>
      </w:pPr>
      <w:r w:rsidRPr="004B778E">
        <w:rPr>
          <w:sz w:val="28"/>
          <w:szCs w:val="28"/>
        </w:rPr>
        <w:t>1.5. Консультации (справки) о предоставлении муниципальной услуги предоставляются главным специалистом по земельным вопросам в должностные обязанности которого входит прием заявлений на оформление прав на земельные участки.</w:t>
      </w:r>
    </w:p>
    <w:p w14:paraId="75B1D074" w14:textId="77777777" w:rsidR="004B778E" w:rsidRPr="004B778E" w:rsidRDefault="004B778E" w:rsidP="004B778E">
      <w:pPr>
        <w:pStyle w:val="17"/>
        <w:shd w:val="clear" w:color="auto" w:fill="auto"/>
        <w:tabs>
          <w:tab w:val="left" w:pos="0"/>
        </w:tabs>
        <w:spacing w:before="0" w:line="240" w:lineRule="auto"/>
        <w:ind w:right="20" w:firstLine="567"/>
        <w:rPr>
          <w:sz w:val="28"/>
          <w:szCs w:val="28"/>
        </w:rPr>
      </w:pPr>
      <w:r w:rsidRPr="004B778E">
        <w:rPr>
          <w:sz w:val="28"/>
          <w:szCs w:val="28"/>
        </w:rPr>
        <w:t>1.6. Индивидуальное консультирование производится в устной и письменной форме.</w:t>
      </w:r>
    </w:p>
    <w:p w14:paraId="4196F6FD"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Индивидуальное устное консультирование по процедуре предоставления муниципальной услуги осуществляется главным специалистом по земельным вопросам администрации муниципального образования поселок Красное Эхо (сельское поселение):</w:t>
      </w:r>
    </w:p>
    <w:p w14:paraId="578E23B2" w14:textId="77777777" w:rsidR="004B778E" w:rsidRPr="004B778E" w:rsidRDefault="004B778E" w:rsidP="004B778E">
      <w:pPr>
        <w:pStyle w:val="17"/>
        <w:shd w:val="clear" w:color="auto" w:fill="auto"/>
        <w:tabs>
          <w:tab w:val="left" w:pos="0"/>
        </w:tabs>
        <w:spacing w:before="0" w:line="240" w:lineRule="auto"/>
        <w:ind w:right="20"/>
        <w:rPr>
          <w:sz w:val="28"/>
          <w:szCs w:val="28"/>
        </w:rPr>
      </w:pPr>
      <w:r w:rsidRPr="004B778E">
        <w:rPr>
          <w:sz w:val="28"/>
          <w:szCs w:val="28"/>
        </w:rPr>
        <w:t xml:space="preserve">        - по личному обращению;</w:t>
      </w:r>
    </w:p>
    <w:p w14:paraId="02FC5110" w14:textId="77777777" w:rsidR="004B778E" w:rsidRPr="004B778E" w:rsidRDefault="004B778E" w:rsidP="004B778E">
      <w:pPr>
        <w:pStyle w:val="17"/>
        <w:shd w:val="clear" w:color="auto" w:fill="auto"/>
        <w:tabs>
          <w:tab w:val="left" w:pos="898"/>
        </w:tabs>
        <w:spacing w:before="0" w:line="240" w:lineRule="auto"/>
        <w:rPr>
          <w:sz w:val="28"/>
          <w:szCs w:val="28"/>
        </w:rPr>
      </w:pPr>
      <w:r w:rsidRPr="004B778E">
        <w:rPr>
          <w:sz w:val="28"/>
          <w:szCs w:val="28"/>
        </w:rPr>
        <w:t xml:space="preserve">        - по письменному обращению;</w:t>
      </w:r>
    </w:p>
    <w:p w14:paraId="24BE8DC8" w14:textId="77777777" w:rsidR="004B778E" w:rsidRPr="004B778E" w:rsidRDefault="004B778E" w:rsidP="004B778E">
      <w:pPr>
        <w:pStyle w:val="17"/>
        <w:shd w:val="clear" w:color="auto" w:fill="auto"/>
        <w:tabs>
          <w:tab w:val="left" w:pos="898"/>
        </w:tabs>
        <w:spacing w:before="0" w:line="240" w:lineRule="auto"/>
        <w:rPr>
          <w:sz w:val="28"/>
          <w:szCs w:val="28"/>
        </w:rPr>
      </w:pPr>
      <w:r w:rsidRPr="004B778E">
        <w:rPr>
          <w:sz w:val="28"/>
          <w:szCs w:val="28"/>
        </w:rPr>
        <w:t xml:space="preserve">        - по телефону;</w:t>
      </w:r>
    </w:p>
    <w:p w14:paraId="3D5209A0" w14:textId="77777777" w:rsidR="004B778E" w:rsidRPr="004B778E" w:rsidRDefault="004B778E" w:rsidP="004B778E">
      <w:pPr>
        <w:pStyle w:val="17"/>
        <w:shd w:val="clear" w:color="auto" w:fill="auto"/>
        <w:tabs>
          <w:tab w:val="left" w:pos="898"/>
        </w:tabs>
        <w:spacing w:before="0" w:line="240" w:lineRule="auto"/>
        <w:rPr>
          <w:sz w:val="28"/>
          <w:szCs w:val="28"/>
        </w:rPr>
      </w:pPr>
      <w:r w:rsidRPr="004B778E">
        <w:rPr>
          <w:sz w:val="28"/>
          <w:szCs w:val="28"/>
        </w:rPr>
        <w:t xml:space="preserve">        - по электронной почте.</w:t>
      </w:r>
    </w:p>
    <w:p w14:paraId="0F48130C" w14:textId="77777777" w:rsidR="004B778E" w:rsidRPr="004B778E" w:rsidRDefault="004B778E" w:rsidP="004B778E">
      <w:pPr>
        <w:pStyle w:val="17"/>
        <w:numPr>
          <w:ilvl w:val="1"/>
          <w:numId w:val="3"/>
        </w:numPr>
        <w:shd w:val="clear" w:color="auto" w:fill="auto"/>
        <w:tabs>
          <w:tab w:val="left" w:pos="0"/>
        </w:tabs>
        <w:spacing w:before="0" w:line="240" w:lineRule="auto"/>
        <w:ind w:left="0" w:firstLine="567"/>
        <w:rPr>
          <w:sz w:val="28"/>
          <w:szCs w:val="28"/>
        </w:rPr>
      </w:pPr>
      <w:r w:rsidRPr="004B778E">
        <w:rPr>
          <w:sz w:val="28"/>
          <w:szCs w:val="28"/>
        </w:rPr>
        <w:t>Консультации предоставляются по следующим вопросам:</w:t>
      </w:r>
    </w:p>
    <w:p w14:paraId="5B0F779E" w14:textId="77777777" w:rsidR="004B778E" w:rsidRPr="004B778E" w:rsidRDefault="004B778E" w:rsidP="004B778E">
      <w:pPr>
        <w:pStyle w:val="17"/>
        <w:shd w:val="clear" w:color="auto" w:fill="auto"/>
        <w:tabs>
          <w:tab w:val="left" w:pos="898"/>
        </w:tabs>
        <w:spacing w:before="0" w:line="240" w:lineRule="auto"/>
        <w:ind w:right="20"/>
        <w:rPr>
          <w:sz w:val="28"/>
          <w:szCs w:val="28"/>
        </w:rPr>
      </w:pPr>
      <w:r w:rsidRPr="004B778E">
        <w:rPr>
          <w:sz w:val="28"/>
          <w:szCs w:val="28"/>
        </w:rPr>
        <w:t xml:space="preserve">        - перечень документов необходимых для предоставления муниципальной услуги;</w:t>
      </w:r>
    </w:p>
    <w:p w14:paraId="7B6CD471" w14:textId="77777777" w:rsidR="004B778E" w:rsidRPr="004B778E" w:rsidRDefault="004B778E" w:rsidP="004B778E">
      <w:pPr>
        <w:pStyle w:val="17"/>
        <w:shd w:val="clear" w:color="auto" w:fill="auto"/>
        <w:tabs>
          <w:tab w:val="left" w:pos="894"/>
        </w:tabs>
        <w:spacing w:before="0" w:line="240" w:lineRule="auto"/>
        <w:rPr>
          <w:sz w:val="28"/>
          <w:szCs w:val="28"/>
        </w:rPr>
      </w:pPr>
      <w:r w:rsidRPr="004B778E">
        <w:rPr>
          <w:sz w:val="28"/>
          <w:szCs w:val="28"/>
        </w:rPr>
        <w:t xml:space="preserve">        - требования к документам, прилагаемым к заявлению;</w:t>
      </w:r>
    </w:p>
    <w:p w14:paraId="191EF069" w14:textId="77777777" w:rsidR="004B778E" w:rsidRPr="004B778E" w:rsidRDefault="004B778E" w:rsidP="004B778E">
      <w:pPr>
        <w:pStyle w:val="17"/>
        <w:shd w:val="clear" w:color="auto" w:fill="auto"/>
        <w:tabs>
          <w:tab w:val="left" w:pos="898"/>
        </w:tabs>
        <w:spacing w:before="0" w:line="240" w:lineRule="auto"/>
        <w:rPr>
          <w:sz w:val="28"/>
          <w:szCs w:val="28"/>
        </w:rPr>
      </w:pPr>
      <w:r w:rsidRPr="004B778E">
        <w:rPr>
          <w:sz w:val="28"/>
          <w:szCs w:val="28"/>
        </w:rPr>
        <w:t xml:space="preserve">        - время приема и выдачи документов;</w:t>
      </w:r>
    </w:p>
    <w:p w14:paraId="52F99B46" w14:textId="77777777" w:rsidR="004B778E" w:rsidRPr="004B778E" w:rsidRDefault="004B778E" w:rsidP="004B778E">
      <w:pPr>
        <w:pStyle w:val="17"/>
        <w:shd w:val="clear" w:color="auto" w:fill="auto"/>
        <w:tabs>
          <w:tab w:val="left" w:pos="903"/>
        </w:tabs>
        <w:spacing w:before="0" w:line="240" w:lineRule="auto"/>
        <w:rPr>
          <w:sz w:val="28"/>
          <w:szCs w:val="28"/>
        </w:rPr>
      </w:pPr>
      <w:r w:rsidRPr="004B778E">
        <w:rPr>
          <w:sz w:val="28"/>
          <w:szCs w:val="28"/>
        </w:rPr>
        <w:t xml:space="preserve">        - сроки исполнения муниципальной услуги;</w:t>
      </w:r>
    </w:p>
    <w:p w14:paraId="4CC6AFEF" w14:textId="77777777" w:rsidR="004B778E" w:rsidRPr="004B778E" w:rsidRDefault="004B778E" w:rsidP="004B778E">
      <w:pPr>
        <w:pStyle w:val="17"/>
        <w:shd w:val="clear" w:color="auto" w:fill="auto"/>
        <w:tabs>
          <w:tab w:val="left" w:pos="893"/>
        </w:tabs>
        <w:spacing w:before="0" w:line="240" w:lineRule="auto"/>
        <w:ind w:right="20"/>
        <w:rPr>
          <w:sz w:val="28"/>
          <w:szCs w:val="28"/>
        </w:rPr>
      </w:pPr>
      <w:r w:rsidRPr="004B778E">
        <w:rPr>
          <w:sz w:val="28"/>
          <w:szCs w:val="28"/>
        </w:rPr>
        <w:t xml:space="preserve">        - порядок обжалования действий (бездействия) и решений, принимаемых в ходе исполнения муниципальной услуги.</w:t>
      </w:r>
    </w:p>
    <w:p w14:paraId="7D58460D"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Индивидуальное письменное консультирование осуществляется при письменном обращении заинтересованного лица в администрацию муниципального образования поселок Красное Эхо (сельское поселение). Письменный ответ подписывается главой МО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14:paraId="3E8465F2"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14:paraId="7847CD40"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lastRenderedPageBreak/>
        <w:t>При ответах на телефонные звонки главный специалист по земельным вопросам администрации муниципального образования поселок Красное Эхо (сельское поселение)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14:paraId="759A165E" w14:textId="77777777" w:rsidR="004B778E" w:rsidRPr="004B778E" w:rsidRDefault="004B778E" w:rsidP="004B778E">
      <w:pPr>
        <w:pStyle w:val="17"/>
        <w:numPr>
          <w:ilvl w:val="1"/>
          <w:numId w:val="3"/>
        </w:numPr>
        <w:shd w:val="clear" w:color="auto" w:fill="auto"/>
        <w:tabs>
          <w:tab w:val="left" w:pos="0"/>
        </w:tabs>
        <w:spacing w:before="0" w:line="240" w:lineRule="auto"/>
        <w:ind w:left="0" w:firstLine="567"/>
        <w:rPr>
          <w:sz w:val="28"/>
          <w:szCs w:val="28"/>
        </w:rPr>
      </w:pPr>
      <w:r w:rsidRPr="004B778E">
        <w:rPr>
          <w:sz w:val="28"/>
          <w:szCs w:val="28"/>
        </w:rPr>
        <w:t>Рекомендуемое время для консультации по телефону — 5 минут.</w:t>
      </w:r>
    </w:p>
    <w:p w14:paraId="335919BF"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14:paraId="7C3D8921"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14:paraId="5FC2A189" w14:textId="77777777" w:rsidR="004B778E" w:rsidRP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Одновременное консультирование по телефону и прием документов не допускается.</w:t>
      </w:r>
    </w:p>
    <w:p w14:paraId="48BBE9FF" w14:textId="77777777" w:rsidR="004B778E" w:rsidRDefault="004B778E" w:rsidP="004B778E">
      <w:pPr>
        <w:pStyle w:val="17"/>
        <w:numPr>
          <w:ilvl w:val="1"/>
          <w:numId w:val="3"/>
        </w:numPr>
        <w:shd w:val="clear" w:color="auto" w:fill="auto"/>
        <w:tabs>
          <w:tab w:val="left" w:pos="0"/>
        </w:tabs>
        <w:spacing w:before="0" w:line="240" w:lineRule="auto"/>
        <w:ind w:left="0" w:right="20" w:firstLine="567"/>
        <w:rPr>
          <w:sz w:val="28"/>
          <w:szCs w:val="28"/>
        </w:rPr>
      </w:pPr>
      <w:r w:rsidRPr="004B778E">
        <w:rPr>
          <w:sz w:val="28"/>
          <w:szCs w:val="28"/>
        </w:rPr>
        <w:t>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муниципального образования поселок Красное Эхо (сельское поселение).</w:t>
      </w:r>
    </w:p>
    <w:p w14:paraId="6C0CC4AF" w14:textId="77777777" w:rsidR="004B778E" w:rsidRPr="004B778E" w:rsidRDefault="004B778E" w:rsidP="004B778E">
      <w:pPr>
        <w:pStyle w:val="17"/>
        <w:shd w:val="clear" w:color="auto" w:fill="auto"/>
        <w:tabs>
          <w:tab w:val="left" w:pos="0"/>
        </w:tabs>
        <w:spacing w:before="0" w:line="240" w:lineRule="auto"/>
        <w:ind w:left="567" w:right="20"/>
        <w:rPr>
          <w:sz w:val="28"/>
          <w:szCs w:val="28"/>
        </w:rPr>
      </w:pPr>
    </w:p>
    <w:p w14:paraId="40E260BD" w14:textId="77777777" w:rsidR="004B778E" w:rsidRPr="004B778E" w:rsidRDefault="004B778E" w:rsidP="004B778E">
      <w:pPr>
        <w:numPr>
          <w:ilvl w:val="0"/>
          <w:numId w:val="3"/>
        </w:numPr>
        <w:suppressAutoHyphens/>
        <w:spacing w:line="240" w:lineRule="auto"/>
        <w:jc w:val="center"/>
        <w:rPr>
          <w:b/>
          <w:szCs w:val="28"/>
        </w:rPr>
      </w:pPr>
      <w:r w:rsidRPr="004B778E">
        <w:rPr>
          <w:b/>
          <w:szCs w:val="28"/>
        </w:rPr>
        <w:t>Стандарт предоставления муниципальной услуги</w:t>
      </w:r>
    </w:p>
    <w:p w14:paraId="47A6138B" w14:textId="77777777" w:rsidR="004B778E" w:rsidRPr="004B778E" w:rsidRDefault="004B778E" w:rsidP="004B778E">
      <w:pPr>
        <w:pStyle w:val="40"/>
        <w:shd w:val="clear" w:color="auto" w:fill="auto"/>
        <w:spacing w:before="0" w:after="0" w:line="240" w:lineRule="auto"/>
        <w:ind w:firstLine="567"/>
        <w:jc w:val="both"/>
        <w:rPr>
          <w:sz w:val="28"/>
          <w:szCs w:val="28"/>
        </w:rPr>
      </w:pPr>
    </w:p>
    <w:p w14:paraId="49489004" w14:textId="77777777" w:rsidR="004B778E" w:rsidRPr="004B778E" w:rsidRDefault="004B778E" w:rsidP="004B778E">
      <w:pPr>
        <w:pStyle w:val="17"/>
        <w:numPr>
          <w:ilvl w:val="0"/>
          <w:numId w:val="4"/>
        </w:numPr>
        <w:shd w:val="clear" w:color="auto" w:fill="auto"/>
        <w:tabs>
          <w:tab w:val="left" w:pos="1278"/>
        </w:tabs>
        <w:spacing w:before="0" w:line="240" w:lineRule="auto"/>
        <w:ind w:left="20" w:right="20" w:firstLine="720"/>
        <w:rPr>
          <w:sz w:val="28"/>
          <w:szCs w:val="28"/>
        </w:rPr>
      </w:pPr>
      <w:r w:rsidRPr="004B778E">
        <w:rPr>
          <w:sz w:val="28"/>
          <w:szCs w:val="28"/>
        </w:rPr>
        <w:t>Наименование муниципальной услуги: «Предоставление земельных участков, находящихся в собственности администрации МО поселок Красное Эхо (сельское поселение),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7FC9BF18" w14:textId="77777777" w:rsidR="004B778E" w:rsidRPr="004B778E" w:rsidRDefault="004B778E" w:rsidP="004B778E">
      <w:pPr>
        <w:pStyle w:val="17"/>
        <w:numPr>
          <w:ilvl w:val="0"/>
          <w:numId w:val="4"/>
        </w:numPr>
        <w:shd w:val="clear" w:color="auto" w:fill="auto"/>
        <w:tabs>
          <w:tab w:val="left" w:pos="1297"/>
        </w:tabs>
        <w:spacing w:before="0" w:line="240" w:lineRule="auto"/>
        <w:ind w:left="20" w:right="20" w:firstLine="720"/>
        <w:rPr>
          <w:sz w:val="28"/>
          <w:szCs w:val="28"/>
        </w:rPr>
      </w:pPr>
      <w:r w:rsidRPr="004B778E">
        <w:rPr>
          <w:sz w:val="28"/>
          <w:szCs w:val="28"/>
        </w:rPr>
        <w:t>Наименование органа, предоставляющего муниципальную услугу: администрация муниципального образования поселок Красное Эхо (сельское поселение) Гусь-Хрустального района.</w:t>
      </w:r>
    </w:p>
    <w:p w14:paraId="79B4ED28" w14:textId="77777777" w:rsidR="004B778E" w:rsidRPr="004B778E" w:rsidRDefault="004B778E" w:rsidP="004B778E">
      <w:pPr>
        <w:pStyle w:val="17"/>
        <w:numPr>
          <w:ilvl w:val="0"/>
          <w:numId w:val="4"/>
        </w:numPr>
        <w:shd w:val="clear" w:color="auto" w:fill="auto"/>
        <w:tabs>
          <w:tab w:val="left" w:pos="1225"/>
        </w:tabs>
        <w:spacing w:before="0" w:line="240" w:lineRule="auto"/>
        <w:ind w:left="20" w:firstLine="720"/>
        <w:rPr>
          <w:sz w:val="28"/>
          <w:szCs w:val="28"/>
        </w:rPr>
      </w:pPr>
      <w:r w:rsidRPr="004B778E">
        <w:rPr>
          <w:sz w:val="28"/>
          <w:szCs w:val="28"/>
        </w:rPr>
        <w:t>Результатом предоставления муниципальной услуги являются:</w:t>
      </w:r>
    </w:p>
    <w:p w14:paraId="2CFB1809" w14:textId="77777777" w:rsidR="004B778E" w:rsidRPr="004B778E" w:rsidRDefault="004B778E" w:rsidP="004B778E">
      <w:pPr>
        <w:pStyle w:val="17"/>
        <w:shd w:val="clear" w:color="auto" w:fill="auto"/>
        <w:tabs>
          <w:tab w:val="left" w:pos="1038"/>
        </w:tabs>
        <w:spacing w:before="0" w:line="240" w:lineRule="auto"/>
        <w:ind w:left="20" w:right="20"/>
        <w:rPr>
          <w:sz w:val="28"/>
          <w:szCs w:val="28"/>
        </w:rPr>
      </w:pPr>
      <w:r w:rsidRPr="004B778E">
        <w:rPr>
          <w:sz w:val="28"/>
          <w:szCs w:val="28"/>
        </w:rPr>
        <w:t xml:space="preserve">          - подготовка проектов договора купли-продажи или договора аренды земельного участка;</w:t>
      </w:r>
    </w:p>
    <w:p w14:paraId="37D5D887" w14:textId="77777777" w:rsidR="004B778E" w:rsidRPr="004B778E" w:rsidRDefault="004B778E" w:rsidP="004B778E">
      <w:pPr>
        <w:pStyle w:val="17"/>
        <w:shd w:val="clear" w:color="auto" w:fill="auto"/>
        <w:tabs>
          <w:tab w:val="left" w:pos="1038"/>
        </w:tabs>
        <w:spacing w:before="0" w:line="240" w:lineRule="auto"/>
        <w:ind w:left="20" w:right="20"/>
        <w:rPr>
          <w:sz w:val="28"/>
          <w:szCs w:val="28"/>
        </w:rPr>
      </w:pPr>
      <w:r w:rsidRPr="004B778E">
        <w:rPr>
          <w:sz w:val="28"/>
          <w:szCs w:val="28"/>
        </w:rPr>
        <w:t xml:space="preserve">          - принятие решения о предварительном согласовании предоставления земельного участка в соответствии со статьей 39.15 Земельного кодекса РФ;</w:t>
      </w:r>
    </w:p>
    <w:p w14:paraId="21E082EB" w14:textId="77777777" w:rsidR="004B778E" w:rsidRPr="004B778E" w:rsidRDefault="004B778E" w:rsidP="004B778E">
      <w:pPr>
        <w:pStyle w:val="17"/>
        <w:shd w:val="clear" w:color="auto" w:fill="auto"/>
        <w:tabs>
          <w:tab w:val="left" w:pos="1076"/>
        </w:tabs>
        <w:spacing w:before="0" w:line="240" w:lineRule="auto"/>
        <w:ind w:left="20" w:right="20"/>
        <w:rPr>
          <w:sz w:val="28"/>
          <w:szCs w:val="28"/>
        </w:rPr>
      </w:pPr>
      <w:r w:rsidRPr="004B778E">
        <w:rPr>
          <w:sz w:val="28"/>
          <w:szCs w:val="28"/>
        </w:rPr>
        <w:t xml:space="preserve">          - 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39.15 или статьей 39.16 Земельного кодекса РФ;</w:t>
      </w:r>
    </w:p>
    <w:p w14:paraId="3D0B3CF9" w14:textId="77777777" w:rsidR="004B778E" w:rsidRPr="004B778E" w:rsidRDefault="004B778E" w:rsidP="004B778E">
      <w:pPr>
        <w:pStyle w:val="17"/>
        <w:shd w:val="clear" w:color="auto" w:fill="auto"/>
        <w:tabs>
          <w:tab w:val="left" w:pos="1023"/>
        </w:tabs>
        <w:spacing w:before="0" w:line="240" w:lineRule="auto"/>
        <w:ind w:left="20" w:right="20"/>
        <w:rPr>
          <w:sz w:val="28"/>
          <w:szCs w:val="28"/>
        </w:rPr>
      </w:pPr>
      <w:r w:rsidRPr="004B778E">
        <w:rPr>
          <w:sz w:val="28"/>
          <w:szCs w:val="28"/>
        </w:rPr>
        <w:t xml:space="preserve">          - отказ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14:paraId="732F00DC" w14:textId="77777777" w:rsidR="004B778E" w:rsidRPr="004B778E" w:rsidRDefault="004B778E" w:rsidP="004B778E">
      <w:pPr>
        <w:pStyle w:val="17"/>
        <w:numPr>
          <w:ilvl w:val="0"/>
          <w:numId w:val="5"/>
        </w:numPr>
        <w:shd w:val="clear" w:color="auto" w:fill="auto"/>
        <w:tabs>
          <w:tab w:val="left" w:pos="1081"/>
        </w:tabs>
        <w:spacing w:before="0" w:line="240" w:lineRule="auto"/>
        <w:ind w:left="20" w:right="20" w:firstLine="700"/>
        <w:rPr>
          <w:sz w:val="28"/>
          <w:szCs w:val="28"/>
        </w:rPr>
      </w:pPr>
      <w:r w:rsidRPr="004B778E">
        <w:rPr>
          <w:sz w:val="28"/>
          <w:szCs w:val="28"/>
        </w:rPr>
        <w:lastRenderedPageBreak/>
        <w:t>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соответствии с пунктом 7 статьи 39.18 Земельного кодекса РФ.</w:t>
      </w:r>
    </w:p>
    <w:p w14:paraId="6D40E10B" w14:textId="77777777" w:rsidR="004B778E" w:rsidRPr="004B778E" w:rsidRDefault="004B778E" w:rsidP="004B778E">
      <w:pPr>
        <w:pStyle w:val="17"/>
        <w:numPr>
          <w:ilvl w:val="0"/>
          <w:numId w:val="4"/>
        </w:numPr>
        <w:shd w:val="clear" w:color="auto" w:fill="auto"/>
        <w:tabs>
          <w:tab w:val="left" w:pos="1239"/>
        </w:tabs>
        <w:spacing w:before="0" w:line="240" w:lineRule="auto"/>
        <w:ind w:left="20" w:right="20" w:firstLine="700"/>
        <w:rPr>
          <w:sz w:val="28"/>
          <w:szCs w:val="28"/>
        </w:rPr>
      </w:pPr>
      <w:r w:rsidRPr="004B778E">
        <w:rPr>
          <w:sz w:val="28"/>
          <w:szCs w:val="28"/>
        </w:rPr>
        <w:t>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купли-продажи,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39.15 Земельного кодекса РФ.</w:t>
      </w:r>
    </w:p>
    <w:p w14:paraId="6D065D34" w14:textId="77777777" w:rsidR="004B778E" w:rsidRPr="004B778E" w:rsidRDefault="004B778E" w:rsidP="004B778E">
      <w:pPr>
        <w:autoSpaceDE w:val="0"/>
        <w:autoSpaceDN w:val="0"/>
        <w:adjustRightInd w:val="0"/>
        <w:spacing w:line="240" w:lineRule="auto"/>
        <w:ind w:firstLine="720"/>
        <w:rPr>
          <w:szCs w:val="28"/>
        </w:rPr>
      </w:pPr>
      <w:r w:rsidRPr="004B778E">
        <w:rPr>
          <w:szCs w:val="28"/>
        </w:rPr>
        <w:t>В случае поступления соответствующего заявления гражданина уполномоченный орган в срок, не превышающий тридцати дней с даты поступления заявлений, совершает одно из следующих действий:</w:t>
      </w:r>
    </w:p>
    <w:p w14:paraId="2832779F" w14:textId="77777777" w:rsidR="004B778E" w:rsidRPr="004B778E" w:rsidRDefault="004B778E" w:rsidP="004B778E">
      <w:pPr>
        <w:autoSpaceDE w:val="0"/>
        <w:autoSpaceDN w:val="0"/>
        <w:adjustRightInd w:val="0"/>
        <w:spacing w:line="240" w:lineRule="auto"/>
        <w:ind w:firstLine="720"/>
        <w:rPr>
          <w:szCs w:val="28"/>
        </w:rPr>
      </w:pPr>
      <w:r w:rsidRPr="004B778E">
        <w:rPr>
          <w:szCs w:val="28"/>
        </w:rPr>
        <w:t>1) обеспечивает опубликование извещения о предоставлении земельного участка для указанных целей;</w:t>
      </w:r>
    </w:p>
    <w:p w14:paraId="3323DF9C" w14:textId="77777777" w:rsidR="004B778E" w:rsidRPr="004B778E" w:rsidRDefault="004B778E" w:rsidP="004B778E">
      <w:pPr>
        <w:autoSpaceDE w:val="0"/>
        <w:autoSpaceDN w:val="0"/>
        <w:adjustRightInd w:val="0"/>
        <w:spacing w:line="240" w:lineRule="auto"/>
        <w:ind w:firstLine="720"/>
        <w:rPr>
          <w:szCs w:val="28"/>
        </w:rPr>
      </w:pPr>
      <w:r w:rsidRPr="004B778E">
        <w:rPr>
          <w:szCs w:val="2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9" w:history="1">
        <w:r w:rsidRPr="004B778E">
          <w:rPr>
            <w:szCs w:val="28"/>
          </w:rPr>
          <w:t>пунктом 8 статьи 39.15</w:t>
        </w:r>
      </w:hyperlink>
      <w:r w:rsidRPr="004B778E">
        <w:rPr>
          <w:szCs w:val="28"/>
        </w:rPr>
        <w:t xml:space="preserve"> или </w:t>
      </w:r>
      <w:hyperlink r:id="rId10" w:history="1">
        <w:r w:rsidRPr="004B778E">
          <w:rPr>
            <w:szCs w:val="28"/>
          </w:rPr>
          <w:t>статьей 39.16</w:t>
        </w:r>
      </w:hyperlink>
      <w:r w:rsidRPr="004B778E">
        <w:rPr>
          <w:szCs w:val="28"/>
        </w:rPr>
        <w:t xml:space="preserve"> Земельного кодекса РФ.</w:t>
      </w:r>
    </w:p>
    <w:p w14:paraId="02463D24" w14:textId="77777777" w:rsidR="004B778E" w:rsidRPr="004B778E" w:rsidRDefault="004B778E" w:rsidP="004B778E">
      <w:pPr>
        <w:autoSpaceDE w:val="0"/>
        <w:autoSpaceDN w:val="0"/>
        <w:adjustRightInd w:val="0"/>
        <w:spacing w:line="240" w:lineRule="auto"/>
        <w:ind w:firstLine="720"/>
        <w:rPr>
          <w:szCs w:val="28"/>
        </w:rPr>
      </w:pPr>
      <w:r w:rsidRPr="004B778E">
        <w:rPr>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14:paraId="5BA43CE8" w14:textId="77777777" w:rsidR="004B778E" w:rsidRPr="004B778E" w:rsidRDefault="004B778E" w:rsidP="004B778E">
      <w:pPr>
        <w:autoSpaceDE w:val="0"/>
        <w:autoSpaceDN w:val="0"/>
        <w:adjustRightInd w:val="0"/>
        <w:spacing w:line="240" w:lineRule="auto"/>
        <w:ind w:firstLine="720"/>
        <w:rPr>
          <w:szCs w:val="28"/>
        </w:rPr>
      </w:pPr>
      <w:r w:rsidRPr="004B778E">
        <w:rPr>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6C17E47" w14:textId="77777777" w:rsidR="004B778E" w:rsidRPr="004B778E" w:rsidRDefault="004B778E" w:rsidP="004B778E">
      <w:pPr>
        <w:autoSpaceDE w:val="0"/>
        <w:autoSpaceDN w:val="0"/>
        <w:adjustRightInd w:val="0"/>
        <w:spacing w:line="240" w:lineRule="auto"/>
        <w:ind w:firstLine="720"/>
        <w:rPr>
          <w:szCs w:val="28"/>
        </w:rPr>
      </w:pPr>
      <w:r w:rsidRPr="004B778E">
        <w:rPr>
          <w:szCs w:val="28"/>
        </w:rPr>
        <w:t xml:space="preserve">2) принимает решение о предварительном согласовании предоставления земельного участка в соответствии со </w:t>
      </w:r>
      <w:hyperlink r:id="rId11" w:history="1">
        <w:r w:rsidRPr="004B778E">
          <w:rPr>
            <w:szCs w:val="28"/>
          </w:rPr>
          <w:t>статьей 39.15</w:t>
        </w:r>
      </w:hyperlink>
      <w:r w:rsidRPr="004B778E">
        <w:rPr>
          <w:szCs w:val="28"/>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4B778E">
          <w:rPr>
            <w:szCs w:val="28"/>
          </w:rPr>
          <w:t>законом</w:t>
        </w:r>
      </w:hyperlink>
      <w:r w:rsidRPr="004B778E">
        <w:rPr>
          <w:szCs w:val="28"/>
        </w:rPr>
        <w:t xml:space="preserve"> «О государственном кадастре недвижимости», и направляет указанное решение заявителю.</w:t>
      </w:r>
    </w:p>
    <w:p w14:paraId="08164D27" w14:textId="77777777" w:rsidR="004B778E" w:rsidRPr="004B778E" w:rsidRDefault="004B778E" w:rsidP="004B778E">
      <w:pPr>
        <w:autoSpaceDE w:val="0"/>
        <w:autoSpaceDN w:val="0"/>
        <w:adjustRightInd w:val="0"/>
        <w:spacing w:line="240" w:lineRule="auto"/>
        <w:ind w:firstLine="720"/>
        <w:rPr>
          <w:szCs w:val="28"/>
        </w:rPr>
      </w:pPr>
      <w:r w:rsidRPr="004B778E">
        <w:rPr>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5A9A7F19" w14:textId="77777777" w:rsidR="004B778E" w:rsidRPr="004B778E" w:rsidRDefault="004B778E" w:rsidP="004B778E">
      <w:pPr>
        <w:autoSpaceDE w:val="0"/>
        <w:autoSpaceDN w:val="0"/>
        <w:adjustRightInd w:val="0"/>
        <w:spacing w:line="240" w:lineRule="auto"/>
        <w:ind w:firstLine="720"/>
        <w:rPr>
          <w:szCs w:val="28"/>
        </w:rPr>
      </w:pPr>
      <w:r w:rsidRPr="004B778E">
        <w:rPr>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40AC92E" w14:textId="77777777" w:rsidR="004B778E" w:rsidRPr="004B778E" w:rsidRDefault="004B778E" w:rsidP="004B778E">
      <w:pPr>
        <w:pStyle w:val="17"/>
        <w:shd w:val="clear" w:color="auto" w:fill="auto"/>
        <w:tabs>
          <w:tab w:val="left" w:pos="1239"/>
        </w:tabs>
        <w:spacing w:before="0" w:line="240" w:lineRule="auto"/>
        <w:ind w:right="20" w:firstLine="709"/>
        <w:rPr>
          <w:sz w:val="28"/>
          <w:szCs w:val="28"/>
        </w:rPr>
      </w:pPr>
      <w:r w:rsidRPr="004B778E">
        <w:rPr>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w:t>
      </w:r>
      <w:r w:rsidRPr="004B778E">
        <w:rPr>
          <w:sz w:val="28"/>
          <w:szCs w:val="28"/>
        </w:rPr>
        <w:lastRenderedPageBreak/>
        <w:t>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5CD4E784" w14:textId="77777777" w:rsidR="004B778E" w:rsidRPr="004B778E" w:rsidRDefault="004B778E" w:rsidP="004B778E">
      <w:pPr>
        <w:pStyle w:val="17"/>
        <w:numPr>
          <w:ilvl w:val="0"/>
          <w:numId w:val="6"/>
        </w:numPr>
        <w:shd w:val="clear" w:color="auto" w:fill="auto"/>
        <w:tabs>
          <w:tab w:val="left" w:pos="1234"/>
        </w:tabs>
        <w:spacing w:before="0" w:line="240" w:lineRule="auto"/>
        <w:ind w:left="20" w:right="20" w:firstLine="700"/>
        <w:rPr>
          <w:sz w:val="28"/>
          <w:szCs w:val="28"/>
        </w:rPr>
      </w:pPr>
      <w:r w:rsidRPr="004B778E">
        <w:rPr>
          <w:sz w:val="28"/>
          <w:szCs w:val="28"/>
        </w:rPr>
        <w:t>Срок опубликования извещения о предоставлении земельного участка для указанных целей — не более 30 дней с даты поступления заявления.</w:t>
      </w:r>
    </w:p>
    <w:p w14:paraId="6EC28BE4" w14:textId="77777777" w:rsidR="004B778E" w:rsidRPr="004B778E" w:rsidRDefault="004B778E" w:rsidP="004B778E">
      <w:pPr>
        <w:pStyle w:val="17"/>
        <w:numPr>
          <w:ilvl w:val="0"/>
          <w:numId w:val="6"/>
        </w:numPr>
        <w:shd w:val="clear" w:color="auto" w:fill="auto"/>
        <w:tabs>
          <w:tab w:val="left" w:pos="1278"/>
        </w:tabs>
        <w:spacing w:before="0" w:line="240" w:lineRule="auto"/>
        <w:ind w:left="20" w:right="20" w:firstLine="700"/>
        <w:rPr>
          <w:sz w:val="28"/>
          <w:szCs w:val="28"/>
        </w:rPr>
      </w:pPr>
      <w:r w:rsidRPr="004B778E">
        <w:rPr>
          <w:sz w:val="28"/>
          <w:szCs w:val="28"/>
        </w:rPr>
        <w:t>Срок подготовки проектов договора купли-продажи, договора аренды земельного участка, принятия решения о предварительном согласовании предоставления земельного участка или о предоставлении земельного участка - не более 90 дней со дня поступления заявления.</w:t>
      </w:r>
    </w:p>
    <w:p w14:paraId="387D9AF8" w14:textId="77777777" w:rsidR="004B778E" w:rsidRPr="004B778E" w:rsidRDefault="004B778E" w:rsidP="004B778E">
      <w:pPr>
        <w:pStyle w:val="17"/>
        <w:numPr>
          <w:ilvl w:val="0"/>
          <w:numId w:val="6"/>
        </w:numPr>
        <w:shd w:val="clear" w:color="auto" w:fill="auto"/>
        <w:tabs>
          <w:tab w:val="left" w:pos="1494"/>
        </w:tabs>
        <w:spacing w:before="0" w:line="240" w:lineRule="auto"/>
        <w:ind w:left="20" w:right="20" w:firstLine="700"/>
        <w:rPr>
          <w:sz w:val="28"/>
          <w:szCs w:val="28"/>
        </w:rPr>
      </w:pPr>
      <w:r w:rsidRPr="004B778E">
        <w:rPr>
          <w:sz w:val="28"/>
          <w:szCs w:val="28"/>
        </w:rPr>
        <w:t>Срок для отказа в предоставлении муниципальной услуги -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муниципальной услуги.</w:t>
      </w:r>
    </w:p>
    <w:p w14:paraId="45AF00B9" w14:textId="77777777" w:rsidR="004B778E" w:rsidRPr="004B778E" w:rsidRDefault="004B778E" w:rsidP="004B778E">
      <w:pPr>
        <w:pStyle w:val="17"/>
        <w:numPr>
          <w:ilvl w:val="0"/>
          <w:numId w:val="6"/>
        </w:numPr>
        <w:shd w:val="clear" w:color="auto" w:fill="auto"/>
        <w:tabs>
          <w:tab w:val="left" w:pos="1724"/>
        </w:tabs>
        <w:spacing w:before="0" w:line="240" w:lineRule="auto"/>
        <w:ind w:left="20" w:right="20" w:firstLine="700"/>
        <w:rPr>
          <w:sz w:val="28"/>
          <w:szCs w:val="28"/>
        </w:rPr>
      </w:pPr>
      <w:r w:rsidRPr="004B778E">
        <w:rPr>
          <w:sz w:val="28"/>
          <w:szCs w:val="28"/>
        </w:rPr>
        <w:t>Максимальный срок направления заявителю отказа в предоставлении муниципальной услуги может составить 67 дней со дня поступления заявления.</w:t>
      </w:r>
    </w:p>
    <w:p w14:paraId="65BB90DF" w14:textId="77777777" w:rsidR="004B778E" w:rsidRPr="004B778E" w:rsidRDefault="004B778E" w:rsidP="004B778E">
      <w:pPr>
        <w:pStyle w:val="17"/>
        <w:numPr>
          <w:ilvl w:val="0"/>
          <w:numId w:val="4"/>
        </w:numPr>
        <w:shd w:val="clear" w:color="auto" w:fill="auto"/>
        <w:tabs>
          <w:tab w:val="left" w:pos="1234"/>
        </w:tabs>
        <w:spacing w:before="0" w:line="240" w:lineRule="auto"/>
        <w:ind w:left="20" w:right="20" w:firstLine="700"/>
        <w:rPr>
          <w:sz w:val="28"/>
          <w:szCs w:val="28"/>
        </w:rPr>
      </w:pPr>
      <w:r w:rsidRPr="004B778E">
        <w:rPr>
          <w:sz w:val="28"/>
          <w:szCs w:val="28"/>
        </w:rPr>
        <w:t>Правовыми основаниями для предоставления муниципальной услуги являются:</w:t>
      </w:r>
    </w:p>
    <w:p w14:paraId="67B1A8C8" w14:textId="77777777" w:rsidR="004B778E" w:rsidRPr="004B778E" w:rsidRDefault="004B778E" w:rsidP="004B778E">
      <w:pPr>
        <w:pStyle w:val="17"/>
        <w:numPr>
          <w:ilvl w:val="0"/>
          <w:numId w:val="5"/>
        </w:numPr>
        <w:shd w:val="clear" w:color="auto" w:fill="auto"/>
        <w:tabs>
          <w:tab w:val="left" w:pos="874"/>
        </w:tabs>
        <w:spacing w:before="0" w:line="240" w:lineRule="auto"/>
        <w:ind w:left="20" w:firstLine="700"/>
        <w:rPr>
          <w:sz w:val="28"/>
          <w:szCs w:val="28"/>
        </w:rPr>
      </w:pPr>
      <w:r w:rsidRPr="004B778E">
        <w:rPr>
          <w:sz w:val="28"/>
          <w:szCs w:val="28"/>
        </w:rPr>
        <w:t>Конституция Российской Федерации;</w:t>
      </w:r>
    </w:p>
    <w:p w14:paraId="25A4DE78" w14:textId="77777777" w:rsidR="004B778E" w:rsidRPr="004B778E" w:rsidRDefault="004B778E" w:rsidP="004B778E">
      <w:pPr>
        <w:pStyle w:val="17"/>
        <w:numPr>
          <w:ilvl w:val="0"/>
          <w:numId w:val="5"/>
        </w:numPr>
        <w:shd w:val="clear" w:color="auto" w:fill="auto"/>
        <w:tabs>
          <w:tab w:val="left" w:pos="874"/>
        </w:tabs>
        <w:spacing w:before="0" w:line="240" w:lineRule="auto"/>
        <w:ind w:left="20" w:firstLine="700"/>
        <w:rPr>
          <w:sz w:val="28"/>
          <w:szCs w:val="28"/>
        </w:rPr>
      </w:pPr>
      <w:r w:rsidRPr="004B778E">
        <w:rPr>
          <w:sz w:val="28"/>
          <w:szCs w:val="28"/>
        </w:rPr>
        <w:t>Гражданский кодекс Российской Федерации;</w:t>
      </w:r>
    </w:p>
    <w:p w14:paraId="40F764F4" w14:textId="77777777" w:rsidR="004B778E" w:rsidRPr="004B778E" w:rsidRDefault="004B778E" w:rsidP="004B778E">
      <w:pPr>
        <w:pStyle w:val="17"/>
        <w:numPr>
          <w:ilvl w:val="0"/>
          <w:numId w:val="5"/>
        </w:numPr>
        <w:shd w:val="clear" w:color="auto" w:fill="auto"/>
        <w:tabs>
          <w:tab w:val="left" w:pos="883"/>
        </w:tabs>
        <w:spacing w:before="0" w:line="240" w:lineRule="auto"/>
        <w:ind w:left="20" w:firstLine="700"/>
        <w:rPr>
          <w:sz w:val="28"/>
          <w:szCs w:val="28"/>
        </w:rPr>
      </w:pPr>
      <w:r w:rsidRPr="004B778E">
        <w:rPr>
          <w:sz w:val="28"/>
          <w:szCs w:val="28"/>
        </w:rPr>
        <w:t>Земельный кодекс Российской Федерации;</w:t>
      </w:r>
    </w:p>
    <w:p w14:paraId="6DE8C9CB" w14:textId="77777777" w:rsidR="004B778E" w:rsidRPr="004B778E" w:rsidRDefault="004B778E" w:rsidP="004B778E">
      <w:pPr>
        <w:pStyle w:val="17"/>
        <w:numPr>
          <w:ilvl w:val="0"/>
          <w:numId w:val="5"/>
        </w:numPr>
        <w:shd w:val="clear" w:color="auto" w:fill="auto"/>
        <w:tabs>
          <w:tab w:val="left" w:pos="883"/>
        </w:tabs>
        <w:spacing w:before="0" w:line="240" w:lineRule="auto"/>
        <w:ind w:left="20" w:firstLine="700"/>
        <w:rPr>
          <w:sz w:val="28"/>
          <w:szCs w:val="28"/>
        </w:rPr>
      </w:pPr>
      <w:r w:rsidRPr="004B778E">
        <w:rPr>
          <w:sz w:val="28"/>
          <w:szCs w:val="28"/>
        </w:rPr>
        <w:t>Федеральный закон от 18.06.2001 № 78-ФЗ «О землеустройстве»;</w:t>
      </w:r>
    </w:p>
    <w:p w14:paraId="169252D5" w14:textId="77777777" w:rsidR="004B778E" w:rsidRPr="004B778E" w:rsidRDefault="004B778E" w:rsidP="004B778E">
      <w:pPr>
        <w:pStyle w:val="17"/>
        <w:numPr>
          <w:ilvl w:val="0"/>
          <w:numId w:val="5"/>
        </w:numPr>
        <w:shd w:val="clear" w:color="auto" w:fill="auto"/>
        <w:tabs>
          <w:tab w:val="left" w:pos="942"/>
        </w:tabs>
        <w:spacing w:before="0" w:line="240" w:lineRule="auto"/>
        <w:ind w:left="20" w:right="20" w:firstLine="700"/>
        <w:rPr>
          <w:sz w:val="28"/>
          <w:szCs w:val="28"/>
        </w:rPr>
      </w:pPr>
      <w:r w:rsidRPr="004B778E">
        <w:rPr>
          <w:sz w:val="28"/>
          <w:szCs w:val="28"/>
        </w:rPr>
        <w:t>Федеральный закон от 25.10.2001 № 137-ФЗ «О введении в действие Земельного кодекса Российской Федерации»;</w:t>
      </w:r>
    </w:p>
    <w:p w14:paraId="06806004" w14:textId="77777777" w:rsidR="004B778E" w:rsidRPr="004B778E" w:rsidRDefault="004B778E" w:rsidP="004B778E">
      <w:pPr>
        <w:pStyle w:val="17"/>
        <w:numPr>
          <w:ilvl w:val="0"/>
          <w:numId w:val="5"/>
        </w:numPr>
        <w:shd w:val="clear" w:color="auto" w:fill="auto"/>
        <w:tabs>
          <w:tab w:val="left" w:pos="951"/>
        </w:tabs>
        <w:spacing w:before="0" w:line="240" w:lineRule="auto"/>
        <w:ind w:left="20" w:right="20" w:firstLine="700"/>
        <w:rPr>
          <w:sz w:val="28"/>
          <w:szCs w:val="28"/>
        </w:rPr>
      </w:pPr>
      <w:r w:rsidRPr="004B778E">
        <w:rPr>
          <w:sz w:val="28"/>
          <w:szCs w:val="28"/>
        </w:rPr>
        <w:t>Федеральный закон от 06.10.2003 № 131-ФЗ «Об общих принципах организации местного самоуправления в Российской Федерации»;</w:t>
      </w:r>
    </w:p>
    <w:p w14:paraId="05F03A7F"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-Федеральный закон от 24.07.2007 № 221-ФЗ «О государственном кадастре недвижимости»;</w:t>
      </w:r>
    </w:p>
    <w:p w14:paraId="6C00C0B9" w14:textId="77777777" w:rsidR="004B778E" w:rsidRPr="004B778E" w:rsidRDefault="004B778E" w:rsidP="004B778E">
      <w:pPr>
        <w:pStyle w:val="17"/>
        <w:numPr>
          <w:ilvl w:val="0"/>
          <w:numId w:val="5"/>
        </w:numPr>
        <w:shd w:val="clear" w:color="auto" w:fill="auto"/>
        <w:tabs>
          <w:tab w:val="left" w:pos="878"/>
        </w:tabs>
        <w:spacing w:before="0" w:line="240" w:lineRule="auto"/>
        <w:ind w:left="20" w:firstLine="700"/>
        <w:rPr>
          <w:sz w:val="28"/>
          <w:szCs w:val="28"/>
        </w:rPr>
      </w:pPr>
      <w:r w:rsidRPr="004B778E">
        <w:rPr>
          <w:sz w:val="28"/>
          <w:szCs w:val="28"/>
        </w:rPr>
        <w:t>Устав муниципального образования поселок Красное Эхо (сельское поселение) Гусь-Хрустального района Владимирской области;</w:t>
      </w:r>
    </w:p>
    <w:p w14:paraId="73EE67F3" w14:textId="77777777" w:rsidR="004B778E" w:rsidRPr="004B778E" w:rsidRDefault="004B778E" w:rsidP="004B778E">
      <w:pPr>
        <w:pStyle w:val="17"/>
        <w:numPr>
          <w:ilvl w:val="0"/>
          <w:numId w:val="5"/>
        </w:numPr>
        <w:shd w:val="clear" w:color="auto" w:fill="auto"/>
        <w:tabs>
          <w:tab w:val="left" w:pos="907"/>
        </w:tabs>
        <w:spacing w:before="0" w:line="240" w:lineRule="auto"/>
        <w:ind w:firstLine="709"/>
        <w:rPr>
          <w:sz w:val="28"/>
          <w:szCs w:val="28"/>
        </w:rPr>
      </w:pPr>
      <w:r w:rsidRPr="004B778E">
        <w:rPr>
          <w:sz w:val="28"/>
          <w:szCs w:val="28"/>
        </w:rPr>
        <w:t>Решение Совета народных депутатов муниципального образования поселок Красное Эхо (сельское поселение) от 20.02.2015 года № 165 «Порядок управления земельными ресурсами муниципального образования поселок Красное Эхо (сельское поселение);</w:t>
      </w:r>
    </w:p>
    <w:p w14:paraId="1C16C11A" w14:textId="77777777" w:rsidR="004B778E" w:rsidRPr="004B778E" w:rsidRDefault="004B778E" w:rsidP="004B778E">
      <w:pPr>
        <w:pStyle w:val="17"/>
        <w:numPr>
          <w:ilvl w:val="0"/>
          <w:numId w:val="5"/>
        </w:numPr>
        <w:shd w:val="clear" w:color="auto" w:fill="auto"/>
        <w:tabs>
          <w:tab w:val="left" w:pos="922"/>
        </w:tabs>
        <w:spacing w:before="0" w:line="240" w:lineRule="auto"/>
        <w:ind w:firstLine="709"/>
        <w:rPr>
          <w:sz w:val="28"/>
          <w:szCs w:val="28"/>
        </w:rPr>
      </w:pPr>
      <w:r w:rsidRPr="004B778E">
        <w:rPr>
          <w:sz w:val="28"/>
          <w:szCs w:val="28"/>
        </w:rPr>
        <w:t>Решение Совета народных депутатов муниципального образования поселок Красное Эхо (сельское поселение) от 10.09.2014 № 148 «Об утверждении «Правил землепользования и застройки муниципального образования поселок Красное Эхо (сельское поселение) Гусь-Хрустального района»;</w:t>
      </w:r>
    </w:p>
    <w:p w14:paraId="2FFAC49C" w14:textId="77777777" w:rsidR="004B778E" w:rsidRPr="004B778E" w:rsidRDefault="004B778E" w:rsidP="004B778E">
      <w:pPr>
        <w:pStyle w:val="17"/>
        <w:numPr>
          <w:ilvl w:val="0"/>
          <w:numId w:val="5"/>
        </w:numPr>
        <w:shd w:val="clear" w:color="auto" w:fill="auto"/>
        <w:tabs>
          <w:tab w:val="left" w:pos="1070"/>
        </w:tabs>
        <w:spacing w:before="0" w:line="240" w:lineRule="auto"/>
        <w:ind w:right="20" w:firstLine="720"/>
        <w:rPr>
          <w:sz w:val="28"/>
          <w:szCs w:val="28"/>
        </w:rPr>
      </w:pPr>
      <w:r w:rsidRPr="004B778E">
        <w:rPr>
          <w:sz w:val="28"/>
          <w:szCs w:val="28"/>
        </w:rPr>
        <w:t>иные законы и нормативные правовые акты Российской Федерации, Владимирской области, муниципальные правовые акты администрации муниципального образования поселок Красное Эхо (сельское поселение).</w:t>
      </w:r>
    </w:p>
    <w:p w14:paraId="4255570F" w14:textId="77777777" w:rsidR="004B778E" w:rsidRPr="004B778E" w:rsidRDefault="004B778E" w:rsidP="004B778E">
      <w:pPr>
        <w:pStyle w:val="17"/>
        <w:numPr>
          <w:ilvl w:val="0"/>
          <w:numId w:val="4"/>
        </w:numPr>
        <w:shd w:val="clear" w:color="auto" w:fill="auto"/>
        <w:tabs>
          <w:tab w:val="left" w:pos="1392"/>
        </w:tabs>
        <w:spacing w:before="0" w:line="240" w:lineRule="auto"/>
        <w:ind w:right="20" w:firstLine="720"/>
        <w:rPr>
          <w:sz w:val="28"/>
          <w:szCs w:val="28"/>
        </w:rPr>
      </w:pPr>
      <w:r w:rsidRPr="004B778E">
        <w:rPr>
          <w:sz w:val="28"/>
          <w:szCs w:val="28"/>
        </w:rPr>
        <w:t>Перечень необходимых для оказания муниципальной услуги документов:</w:t>
      </w:r>
    </w:p>
    <w:p w14:paraId="1BDC3A3F" w14:textId="77777777" w:rsidR="0015342D" w:rsidRDefault="004B778E" w:rsidP="0015342D">
      <w:pPr>
        <w:pStyle w:val="17"/>
        <w:numPr>
          <w:ilvl w:val="2"/>
          <w:numId w:val="18"/>
        </w:numPr>
        <w:shd w:val="clear" w:color="auto" w:fill="auto"/>
        <w:tabs>
          <w:tab w:val="left" w:pos="1018"/>
        </w:tabs>
        <w:spacing w:before="0" w:line="240" w:lineRule="auto"/>
        <w:ind w:firstLine="709"/>
        <w:rPr>
          <w:sz w:val="28"/>
          <w:szCs w:val="28"/>
        </w:rPr>
      </w:pPr>
      <w:bookmarkStart w:id="3" w:name="bookmark11"/>
      <w:r w:rsidRPr="004B778E">
        <w:rPr>
          <w:sz w:val="28"/>
          <w:szCs w:val="28"/>
        </w:rPr>
        <w:lastRenderedPageBreak/>
        <w:t>Заявление о предоставлении муниципальной услуги;</w:t>
      </w:r>
      <w:bookmarkEnd w:id="3"/>
    </w:p>
    <w:p w14:paraId="7BBC99C5" w14:textId="77777777" w:rsidR="0015342D" w:rsidRDefault="0015342D" w:rsidP="0015342D">
      <w:pPr>
        <w:pStyle w:val="17"/>
        <w:numPr>
          <w:ilvl w:val="2"/>
          <w:numId w:val="18"/>
        </w:numPr>
        <w:shd w:val="clear" w:color="auto" w:fill="auto"/>
        <w:tabs>
          <w:tab w:val="left" w:pos="1018"/>
        </w:tabs>
        <w:spacing w:before="0" w:line="240" w:lineRule="auto"/>
        <w:ind w:firstLine="709"/>
        <w:rPr>
          <w:sz w:val="28"/>
          <w:szCs w:val="28"/>
        </w:rPr>
      </w:pPr>
      <w:r>
        <w:rPr>
          <w:sz w:val="28"/>
          <w:szCs w:val="28"/>
        </w:rPr>
        <w:t>Д</w:t>
      </w:r>
      <w:r w:rsidRPr="0015342D">
        <w:rPr>
          <w:sz w:val="28"/>
          <w:szCs w:val="28"/>
        </w:rPr>
        <w:t>окумент, удостоверяющий личность заявителя (представителя заявителя);</w:t>
      </w:r>
    </w:p>
    <w:p w14:paraId="7C4A450E" w14:textId="77777777" w:rsidR="0015342D" w:rsidRDefault="0015342D" w:rsidP="0015342D">
      <w:pPr>
        <w:pStyle w:val="17"/>
        <w:numPr>
          <w:ilvl w:val="2"/>
          <w:numId w:val="18"/>
        </w:numPr>
        <w:shd w:val="clear" w:color="auto" w:fill="auto"/>
        <w:tabs>
          <w:tab w:val="left" w:pos="1018"/>
        </w:tabs>
        <w:spacing w:before="0" w:line="240" w:lineRule="auto"/>
        <w:ind w:firstLine="709"/>
        <w:rPr>
          <w:sz w:val="28"/>
          <w:szCs w:val="28"/>
        </w:rPr>
      </w:pPr>
      <w:r>
        <w:rPr>
          <w:sz w:val="28"/>
          <w:szCs w:val="28"/>
        </w:rPr>
        <w:t>Д</w:t>
      </w:r>
      <w:r w:rsidRPr="0015342D">
        <w:rPr>
          <w:sz w:val="28"/>
          <w:szCs w:val="28"/>
        </w:rPr>
        <w:t>окумент, удостоверяющий права (полномочия) представителя заявителя, если с заявлением обращается представитель заявителя;</w:t>
      </w:r>
    </w:p>
    <w:p w14:paraId="254F1E20" w14:textId="77777777" w:rsidR="0015342D" w:rsidRDefault="0015342D" w:rsidP="0015342D">
      <w:pPr>
        <w:pStyle w:val="17"/>
        <w:numPr>
          <w:ilvl w:val="2"/>
          <w:numId w:val="18"/>
        </w:numPr>
        <w:shd w:val="clear" w:color="auto" w:fill="auto"/>
        <w:tabs>
          <w:tab w:val="left" w:pos="1018"/>
        </w:tabs>
        <w:spacing w:before="0" w:line="240" w:lineRule="auto"/>
        <w:ind w:firstLine="709"/>
        <w:rPr>
          <w:sz w:val="28"/>
          <w:szCs w:val="28"/>
        </w:rPr>
      </w:pPr>
      <w:r w:rsidRPr="0015342D">
        <w:rPr>
          <w:sz w:val="28"/>
          <w:szCs w:val="28"/>
        </w:rPr>
        <w:t>При предварительном согласовании предоставлении земельного участка</w:t>
      </w:r>
      <w:r>
        <w:rPr>
          <w:sz w:val="28"/>
          <w:szCs w:val="28"/>
        </w:rPr>
        <w:t>:</w:t>
      </w:r>
    </w:p>
    <w:p w14:paraId="5CD1F488" w14:textId="77777777" w:rsidR="0015342D" w:rsidRPr="0015342D" w:rsidRDefault="0015342D" w:rsidP="0015342D">
      <w:pPr>
        <w:pStyle w:val="17"/>
        <w:shd w:val="clear" w:color="auto" w:fill="auto"/>
        <w:tabs>
          <w:tab w:val="left" w:pos="1018"/>
        </w:tabs>
        <w:spacing w:before="0" w:line="240" w:lineRule="auto"/>
        <w:ind w:firstLine="709"/>
        <w:rPr>
          <w:color w:val="000000"/>
          <w:sz w:val="28"/>
          <w:szCs w:val="28"/>
          <w:bdr w:val="none" w:sz="0" w:space="0" w:color="auto" w:frame="1"/>
        </w:rPr>
      </w:pPr>
      <w:r w:rsidRPr="0015342D">
        <w:rPr>
          <w:sz w:val="28"/>
          <w:szCs w:val="28"/>
        </w:rPr>
        <w:t xml:space="preserve">4.1. Документы, </w:t>
      </w:r>
      <w:r w:rsidRPr="0015342D">
        <w:rPr>
          <w:color w:val="000000"/>
          <w:sz w:val="28"/>
          <w:szCs w:val="28"/>
          <w:bdr w:val="none" w:sz="0" w:space="0" w:color="auto" w:frame="1"/>
        </w:rPr>
        <w:t>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муниципального образования в порядке межведомственного информационного взаимодействия;</w:t>
      </w:r>
    </w:p>
    <w:p w14:paraId="548960D0" w14:textId="4CE2B659" w:rsidR="0015342D" w:rsidRDefault="0015342D" w:rsidP="0015342D">
      <w:pPr>
        <w:pStyle w:val="17"/>
        <w:shd w:val="clear" w:color="auto" w:fill="auto"/>
        <w:tabs>
          <w:tab w:val="left" w:pos="1018"/>
        </w:tabs>
        <w:spacing w:before="0" w:line="240" w:lineRule="auto"/>
        <w:ind w:firstLine="709"/>
        <w:rPr>
          <w:color w:val="000000"/>
          <w:sz w:val="28"/>
          <w:szCs w:val="28"/>
          <w:bdr w:val="none" w:sz="0" w:space="0" w:color="auto" w:frame="1"/>
        </w:rPr>
      </w:pPr>
      <w:r w:rsidRPr="0015342D">
        <w:rPr>
          <w:color w:val="000000"/>
          <w:sz w:val="28"/>
          <w:szCs w:val="28"/>
          <w:bdr w:val="none" w:sz="0" w:space="0" w:color="auto" w:frame="1"/>
        </w:rPr>
        <w:t>4.2. 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2616AE">
        <w:rPr>
          <w:color w:val="000000"/>
          <w:sz w:val="28"/>
          <w:szCs w:val="28"/>
          <w:bdr w:val="none" w:sz="0" w:space="0" w:color="auto" w:frame="1"/>
        </w:rPr>
        <w:t>;</w:t>
      </w:r>
    </w:p>
    <w:p w14:paraId="501EEEA5" w14:textId="5B866664" w:rsidR="002616AE" w:rsidRDefault="0015342D" w:rsidP="002616AE">
      <w:pPr>
        <w:pStyle w:val="17"/>
        <w:shd w:val="clear" w:color="auto" w:fill="auto"/>
        <w:tabs>
          <w:tab w:val="left" w:pos="1018"/>
        </w:tabs>
        <w:spacing w:before="0" w:line="240" w:lineRule="auto"/>
        <w:ind w:firstLine="709"/>
        <w:rPr>
          <w:color w:val="000000"/>
          <w:sz w:val="28"/>
          <w:szCs w:val="28"/>
          <w:bdr w:val="none" w:sz="0" w:space="0" w:color="auto" w:frame="1"/>
        </w:rPr>
      </w:pPr>
      <w:r>
        <w:rPr>
          <w:color w:val="000000"/>
          <w:sz w:val="28"/>
          <w:szCs w:val="28"/>
          <w:bdr w:val="none" w:sz="0" w:space="0" w:color="auto" w:frame="1"/>
        </w:rPr>
        <w:t>5) При предоставлении земельного участка:</w:t>
      </w:r>
    </w:p>
    <w:p w14:paraId="1061097E" w14:textId="5EB4040D" w:rsidR="0015342D" w:rsidRPr="002616AE" w:rsidRDefault="002616AE" w:rsidP="002616AE">
      <w:pPr>
        <w:pStyle w:val="17"/>
        <w:shd w:val="clear" w:color="auto" w:fill="auto"/>
        <w:tabs>
          <w:tab w:val="left" w:pos="998"/>
        </w:tabs>
        <w:spacing w:before="0" w:line="240" w:lineRule="auto"/>
        <w:ind w:firstLine="709"/>
        <w:rPr>
          <w:color w:val="000000"/>
          <w:sz w:val="28"/>
          <w:szCs w:val="28"/>
          <w:bdr w:val="none" w:sz="0" w:space="0" w:color="auto" w:frame="1"/>
        </w:rPr>
      </w:pPr>
      <w:r>
        <w:rPr>
          <w:color w:val="000000"/>
          <w:sz w:val="28"/>
          <w:szCs w:val="28"/>
          <w:bdr w:val="none" w:sz="0" w:space="0" w:color="auto" w:frame="1"/>
        </w:rPr>
        <w:t xml:space="preserve">5.1. Документы, </w:t>
      </w:r>
      <w:r w:rsidRPr="0015342D">
        <w:rPr>
          <w:color w:val="000000"/>
          <w:sz w:val="28"/>
          <w:szCs w:val="28"/>
          <w:bdr w:val="none" w:sz="0" w:space="0" w:color="auto" w:frame="1"/>
        </w:rPr>
        <w:t>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муниципального образования в порядке межведомственного информационного взаимодействия</w:t>
      </w:r>
      <w:r>
        <w:rPr>
          <w:color w:val="000000"/>
          <w:sz w:val="28"/>
          <w:szCs w:val="28"/>
          <w:bdr w:val="none" w:sz="0" w:space="0" w:color="auto" w:frame="1"/>
        </w:rPr>
        <w:t>;</w:t>
      </w:r>
    </w:p>
    <w:p w14:paraId="11D9ACB2" w14:textId="63C47B90" w:rsidR="004B778E" w:rsidRPr="004B778E" w:rsidRDefault="002616AE" w:rsidP="004B778E">
      <w:pPr>
        <w:autoSpaceDE w:val="0"/>
        <w:autoSpaceDN w:val="0"/>
        <w:adjustRightInd w:val="0"/>
        <w:spacing w:line="240" w:lineRule="auto"/>
        <w:ind w:firstLine="720"/>
        <w:rPr>
          <w:szCs w:val="28"/>
        </w:rPr>
      </w:pPr>
      <w:r>
        <w:rPr>
          <w:szCs w:val="28"/>
        </w:rPr>
        <w:t>6</w:t>
      </w:r>
      <w:r w:rsidR="004B778E" w:rsidRPr="004B778E">
        <w:rPr>
          <w:szCs w:val="28"/>
        </w:rPr>
        <w:t>) Соглашение о создании крестьянского (фермерского) хозяйства в случае, если фермерское хозяйство создано несколькими гражданами;</w:t>
      </w:r>
    </w:p>
    <w:p w14:paraId="39F9D617" w14:textId="4051C0EC" w:rsidR="004B778E" w:rsidRDefault="002616AE" w:rsidP="004B778E">
      <w:pPr>
        <w:pStyle w:val="17"/>
        <w:shd w:val="clear" w:color="auto" w:fill="auto"/>
        <w:tabs>
          <w:tab w:val="left" w:pos="1392"/>
        </w:tabs>
        <w:spacing w:before="0" w:line="240" w:lineRule="auto"/>
        <w:ind w:right="20" w:firstLine="720"/>
        <w:rPr>
          <w:sz w:val="28"/>
          <w:szCs w:val="28"/>
        </w:rPr>
      </w:pPr>
      <w:r>
        <w:rPr>
          <w:sz w:val="28"/>
          <w:szCs w:val="28"/>
        </w:rPr>
        <w:t>7</w:t>
      </w:r>
      <w:r w:rsidR="004B778E" w:rsidRPr="004B778E">
        <w:rPr>
          <w:sz w:val="28"/>
          <w:szCs w:val="28"/>
        </w:rPr>
        <w:t>) Решение о предварительном согласовании предоставления земельного участка, если такое решение принято иным уполномоченным органом</w:t>
      </w:r>
      <w:r w:rsidR="00807037">
        <w:rPr>
          <w:sz w:val="28"/>
          <w:szCs w:val="28"/>
        </w:rPr>
        <w:t>.</w:t>
      </w:r>
    </w:p>
    <w:p w14:paraId="3007C929" w14:textId="5CAD98BD" w:rsidR="00807037" w:rsidRDefault="00807037" w:rsidP="00807037">
      <w:pPr>
        <w:pStyle w:val="17"/>
        <w:shd w:val="clear" w:color="auto" w:fill="auto"/>
        <w:tabs>
          <w:tab w:val="left" w:pos="966"/>
        </w:tabs>
        <w:spacing w:before="0" w:line="240" w:lineRule="auto"/>
        <w:ind w:left="20" w:firstLine="964"/>
        <w:rPr>
          <w:sz w:val="28"/>
          <w:szCs w:val="28"/>
        </w:rPr>
      </w:pPr>
      <w:r>
        <w:rPr>
          <w:sz w:val="28"/>
          <w:szCs w:val="28"/>
        </w:rPr>
        <w:t>2.6.1.</w:t>
      </w:r>
      <w:r w:rsidRPr="00807037">
        <w:rPr>
          <w:sz w:val="28"/>
          <w:szCs w:val="28"/>
        </w:rPr>
        <w:t xml:space="preserve"> </w:t>
      </w:r>
      <w:r>
        <w:rPr>
          <w:sz w:val="28"/>
          <w:szCs w:val="28"/>
        </w:rPr>
        <w:t xml:space="preserve">В рамках межведомственного информационного взаимодействия, осуществляемого в порядке и сроки, установленные законодательством, Администрацией муниципального образования запрашиваются следующие документы: </w:t>
      </w:r>
    </w:p>
    <w:p w14:paraId="35BCF366" w14:textId="08DE6A7D" w:rsidR="00807037" w:rsidRDefault="00807037" w:rsidP="00807037">
      <w:pPr>
        <w:pStyle w:val="17"/>
        <w:shd w:val="clear" w:color="auto" w:fill="auto"/>
        <w:tabs>
          <w:tab w:val="left" w:pos="966"/>
        </w:tabs>
        <w:spacing w:before="0" w:line="240" w:lineRule="auto"/>
        <w:ind w:left="20" w:firstLine="964"/>
        <w:rPr>
          <w:sz w:val="28"/>
          <w:szCs w:val="28"/>
        </w:rPr>
      </w:pPr>
      <w:r>
        <w:rPr>
          <w:sz w:val="28"/>
          <w:szCs w:val="28"/>
        </w:rPr>
        <w:t>1) выписка из ЕГРН об объекте недвижимости (об испрашиваемом земельном участке)</w:t>
      </w:r>
      <w:r w:rsidR="002616AE">
        <w:rPr>
          <w:sz w:val="28"/>
          <w:szCs w:val="28"/>
        </w:rPr>
        <w:t xml:space="preserve"> или уведомление об отсутствии в ЕГРН запрашиваемых сведений</w:t>
      </w:r>
      <w:r>
        <w:rPr>
          <w:sz w:val="28"/>
          <w:szCs w:val="28"/>
        </w:rPr>
        <w:t>;</w:t>
      </w:r>
    </w:p>
    <w:p w14:paraId="5D6AC1BD" w14:textId="77777777" w:rsidR="00807037" w:rsidRDefault="00807037" w:rsidP="00807037">
      <w:pPr>
        <w:pStyle w:val="17"/>
        <w:shd w:val="clear" w:color="auto" w:fill="auto"/>
        <w:tabs>
          <w:tab w:val="left" w:pos="966"/>
        </w:tabs>
        <w:spacing w:before="0" w:line="240" w:lineRule="auto"/>
        <w:ind w:left="20" w:firstLine="964"/>
        <w:rPr>
          <w:sz w:val="28"/>
          <w:szCs w:val="28"/>
        </w:rPr>
      </w:pPr>
      <w:r>
        <w:rPr>
          <w:sz w:val="28"/>
          <w:szCs w:val="28"/>
        </w:rPr>
        <w:t>2) выписка из ЕГРЮЛ о юридическом лице, являющемся заявителем;</w:t>
      </w:r>
    </w:p>
    <w:p w14:paraId="4F27224A" w14:textId="7FE4B33B" w:rsidR="00A60AAF" w:rsidRDefault="002616AE" w:rsidP="00A60AAF">
      <w:pPr>
        <w:pStyle w:val="17"/>
        <w:shd w:val="clear" w:color="auto" w:fill="auto"/>
        <w:tabs>
          <w:tab w:val="left" w:pos="966"/>
        </w:tabs>
        <w:spacing w:before="0" w:line="240" w:lineRule="auto"/>
        <w:ind w:left="20" w:firstLine="964"/>
        <w:rPr>
          <w:sz w:val="28"/>
          <w:szCs w:val="28"/>
        </w:rPr>
      </w:pPr>
      <w:r>
        <w:rPr>
          <w:sz w:val="28"/>
          <w:szCs w:val="28"/>
        </w:rPr>
        <w:t>3)</w:t>
      </w:r>
      <w:r w:rsidR="00807037">
        <w:rPr>
          <w:sz w:val="28"/>
          <w:szCs w:val="28"/>
        </w:rPr>
        <w:t xml:space="preserve"> выписка из ЕГРИП об индивидуальном предпринимателя, являющемся заявителем;</w:t>
      </w:r>
    </w:p>
    <w:p w14:paraId="0301117F" w14:textId="00905B23" w:rsidR="00A60AAF" w:rsidRDefault="002616AE" w:rsidP="00A60AAF">
      <w:pPr>
        <w:pStyle w:val="17"/>
        <w:shd w:val="clear" w:color="auto" w:fill="auto"/>
        <w:tabs>
          <w:tab w:val="left" w:pos="966"/>
        </w:tabs>
        <w:spacing w:before="0" w:line="240" w:lineRule="auto"/>
        <w:ind w:left="20" w:firstLine="964"/>
        <w:rPr>
          <w:sz w:val="28"/>
          <w:szCs w:val="28"/>
        </w:rPr>
      </w:pPr>
      <w:r>
        <w:rPr>
          <w:sz w:val="28"/>
          <w:szCs w:val="28"/>
        </w:rPr>
        <w:t>4)</w:t>
      </w:r>
      <w:r w:rsidR="00807037">
        <w:rPr>
          <w:sz w:val="28"/>
          <w:szCs w:val="28"/>
        </w:rPr>
        <w:t xml:space="preserve"> </w:t>
      </w:r>
      <w:r w:rsidR="00A60AAF">
        <w:rPr>
          <w:sz w:val="28"/>
          <w:szCs w:val="28"/>
        </w:rPr>
        <w:t>к</w:t>
      </w:r>
      <w:r w:rsidR="00A60AAF" w:rsidRPr="004B778E">
        <w:rPr>
          <w:sz w:val="28"/>
          <w:szCs w:val="28"/>
        </w:rPr>
        <w:t>адастровый паспорт испрашиваемого земельного участка либо кадастровая выписка об испрашиваемом земельном участке</w:t>
      </w:r>
      <w:r w:rsidR="00A60AAF">
        <w:rPr>
          <w:sz w:val="28"/>
          <w:szCs w:val="28"/>
        </w:rPr>
        <w:t>.</w:t>
      </w:r>
    </w:p>
    <w:p w14:paraId="149BEA65" w14:textId="477CCE14" w:rsidR="00807037" w:rsidRPr="004B778E" w:rsidRDefault="00A60AAF" w:rsidP="002616AE">
      <w:pPr>
        <w:pStyle w:val="17"/>
        <w:shd w:val="clear" w:color="auto" w:fill="auto"/>
        <w:spacing w:before="0" w:line="240" w:lineRule="auto"/>
        <w:ind w:left="20" w:right="20" w:firstLine="547"/>
        <w:rPr>
          <w:sz w:val="28"/>
          <w:szCs w:val="28"/>
        </w:rPr>
      </w:pPr>
      <w:r>
        <w:rPr>
          <w:sz w:val="28"/>
          <w:szCs w:val="28"/>
        </w:rPr>
        <w:t>2.6.2.</w:t>
      </w:r>
      <w:r w:rsidRPr="00A60AAF">
        <w:rPr>
          <w:sz w:val="28"/>
          <w:szCs w:val="28"/>
        </w:rPr>
        <w:t xml:space="preserve"> </w:t>
      </w:r>
      <w:r>
        <w:rPr>
          <w:sz w:val="28"/>
          <w:szCs w:val="28"/>
        </w:rPr>
        <w:t>Документы, предусмотренные в п. 2.6.1 административного регламента заявитель вправе представить по собственной инициативе.</w:t>
      </w:r>
    </w:p>
    <w:p w14:paraId="7E9424A4" w14:textId="77777777" w:rsidR="004B778E" w:rsidRPr="004B778E" w:rsidRDefault="004B778E" w:rsidP="004B778E">
      <w:pPr>
        <w:pStyle w:val="17"/>
        <w:numPr>
          <w:ilvl w:val="0"/>
          <w:numId w:val="4"/>
        </w:numPr>
        <w:shd w:val="clear" w:color="auto" w:fill="auto"/>
        <w:tabs>
          <w:tab w:val="left" w:pos="1214"/>
        </w:tabs>
        <w:spacing w:before="0" w:line="240" w:lineRule="auto"/>
        <w:ind w:firstLine="720"/>
        <w:rPr>
          <w:sz w:val="28"/>
          <w:szCs w:val="28"/>
        </w:rPr>
      </w:pPr>
      <w:r w:rsidRPr="004B778E">
        <w:rPr>
          <w:sz w:val="28"/>
          <w:szCs w:val="28"/>
        </w:rPr>
        <w:t>Запрещается требовать от заявителя:</w:t>
      </w:r>
    </w:p>
    <w:p w14:paraId="144EA8FB" w14:textId="77777777" w:rsidR="004B778E" w:rsidRPr="004B778E" w:rsidRDefault="004B778E" w:rsidP="004B778E">
      <w:pPr>
        <w:pStyle w:val="17"/>
        <w:numPr>
          <w:ilvl w:val="0"/>
          <w:numId w:val="5"/>
        </w:numPr>
        <w:shd w:val="clear" w:color="auto" w:fill="auto"/>
        <w:tabs>
          <w:tab w:val="left" w:pos="888"/>
        </w:tabs>
        <w:spacing w:before="0" w:line="240" w:lineRule="auto"/>
        <w:ind w:right="20" w:firstLine="720"/>
        <w:rPr>
          <w:sz w:val="28"/>
          <w:szCs w:val="28"/>
        </w:rPr>
      </w:pPr>
      <w:r w:rsidRPr="004B778E">
        <w:rPr>
          <w:sz w:val="28"/>
          <w:szCs w:val="28"/>
        </w:rPr>
        <w:t xml:space="preserve">представление документов и информации или осуществления действий, представление или осуществление которых не предусмотрено нормативными </w:t>
      </w:r>
      <w:r w:rsidRPr="004B778E">
        <w:rPr>
          <w:sz w:val="28"/>
          <w:szCs w:val="28"/>
        </w:rPr>
        <w:lastRenderedPageBreak/>
        <w:t>правовыми актами, регулирующими отношения, возникающие в связи с предоставлением муниципальной услуги;</w:t>
      </w:r>
    </w:p>
    <w:p w14:paraId="28B57356" w14:textId="77777777" w:rsidR="004B778E" w:rsidRPr="004B778E" w:rsidRDefault="004B778E" w:rsidP="004B778E">
      <w:pPr>
        <w:pStyle w:val="17"/>
        <w:numPr>
          <w:ilvl w:val="0"/>
          <w:numId w:val="5"/>
        </w:numPr>
        <w:shd w:val="clear" w:color="auto" w:fill="auto"/>
        <w:tabs>
          <w:tab w:val="left" w:pos="950"/>
        </w:tabs>
        <w:spacing w:before="0" w:line="240" w:lineRule="auto"/>
        <w:ind w:right="20" w:firstLine="720"/>
        <w:rPr>
          <w:sz w:val="28"/>
          <w:szCs w:val="28"/>
        </w:rPr>
      </w:pPr>
      <w:r w:rsidRPr="004B778E">
        <w:rPr>
          <w:sz w:val="28"/>
          <w:szCs w:val="28"/>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4166F07" w14:textId="77777777" w:rsidR="004B778E" w:rsidRPr="004B778E" w:rsidRDefault="004B778E" w:rsidP="004B778E">
      <w:pPr>
        <w:pStyle w:val="17"/>
        <w:numPr>
          <w:ilvl w:val="0"/>
          <w:numId w:val="4"/>
        </w:numPr>
        <w:shd w:val="clear" w:color="auto" w:fill="auto"/>
        <w:tabs>
          <w:tab w:val="left" w:pos="1239"/>
        </w:tabs>
        <w:spacing w:before="0" w:line="240" w:lineRule="auto"/>
        <w:ind w:left="20" w:firstLine="700"/>
        <w:rPr>
          <w:sz w:val="28"/>
          <w:szCs w:val="28"/>
        </w:rPr>
      </w:pPr>
      <w:r w:rsidRPr="004B778E">
        <w:rPr>
          <w:sz w:val="28"/>
          <w:szCs w:val="28"/>
        </w:rPr>
        <w:t>Основания для отказа в приеме заявления и документов для оказания муниципальной услуги:</w:t>
      </w:r>
    </w:p>
    <w:p w14:paraId="7BAE2FA3" w14:textId="77777777" w:rsidR="004B778E" w:rsidRPr="004B778E" w:rsidRDefault="004B778E" w:rsidP="004B778E">
      <w:pPr>
        <w:suppressLineNumbers/>
        <w:spacing w:line="240" w:lineRule="auto"/>
        <w:ind w:firstLine="540"/>
        <w:rPr>
          <w:szCs w:val="28"/>
        </w:rPr>
      </w:pPr>
      <w:r w:rsidRPr="004B778E">
        <w:rPr>
          <w:szCs w:val="28"/>
        </w:rPr>
        <w:t xml:space="preserve">- наличие в заявлении и прилагаемых к заявлению документах, не оговоренных исправлений, подчисток, приписок, зачеркнутых слов либо записей выполненных </w:t>
      </w:r>
      <w:proofErr w:type="gramStart"/>
      <w:r w:rsidRPr="004B778E">
        <w:rPr>
          <w:szCs w:val="28"/>
        </w:rPr>
        <w:t>карандашом,  не</w:t>
      </w:r>
      <w:proofErr w:type="gramEnd"/>
      <w:r w:rsidRPr="004B778E">
        <w:rPr>
          <w:szCs w:val="28"/>
        </w:rPr>
        <w:t xml:space="preserve"> позволяющих однозначно истолковать их содержание;</w:t>
      </w:r>
    </w:p>
    <w:p w14:paraId="64668715" w14:textId="77777777" w:rsidR="004B778E" w:rsidRPr="004B778E" w:rsidRDefault="004B778E" w:rsidP="004B778E">
      <w:pPr>
        <w:pStyle w:val="17"/>
        <w:numPr>
          <w:ilvl w:val="0"/>
          <w:numId w:val="19"/>
        </w:numPr>
        <w:shd w:val="clear" w:color="auto" w:fill="auto"/>
        <w:tabs>
          <w:tab w:val="left" w:pos="863"/>
        </w:tabs>
        <w:spacing w:before="0" w:line="240" w:lineRule="auto"/>
        <w:ind w:firstLine="540"/>
        <w:rPr>
          <w:sz w:val="28"/>
          <w:szCs w:val="28"/>
        </w:rPr>
      </w:pPr>
      <w:r w:rsidRPr="004B778E">
        <w:rPr>
          <w:sz w:val="28"/>
          <w:szCs w:val="28"/>
        </w:rPr>
        <w:t>с заявлением обратилось ненадлежащее лицо;</w:t>
      </w:r>
    </w:p>
    <w:p w14:paraId="4C592F08" w14:textId="77777777" w:rsidR="004B778E" w:rsidRPr="004B778E" w:rsidRDefault="004B778E" w:rsidP="004B778E">
      <w:pPr>
        <w:pStyle w:val="17"/>
        <w:shd w:val="clear" w:color="auto" w:fill="auto"/>
        <w:tabs>
          <w:tab w:val="left" w:pos="1239"/>
        </w:tabs>
        <w:spacing w:before="0" w:line="240" w:lineRule="auto"/>
        <w:ind w:firstLine="540"/>
        <w:rPr>
          <w:sz w:val="28"/>
          <w:szCs w:val="28"/>
        </w:rPr>
      </w:pPr>
      <w:r w:rsidRPr="004B778E">
        <w:rPr>
          <w:sz w:val="28"/>
          <w:szCs w:val="28"/>
        </w:rPr>
        <w:t>- отсутствие полного пакета документов, необходимых для предоставления муниципальной услуги, указанных в пункте 2.6. раздела II настоящего Административного регламента</w:t>
      </w:r>
    </w:p>
    <w:p w14:paraId="146E3028" w14:textId="77777777" w:rsidR="004B778E" w:rsidRPr="004B778E" w:rsidRDefault="004B778E" w:rsidP="004B778E">
      <w:pPr>
        <w:pStyle w:val="17"/>
        <w:numPr>
          <w:ilvl w:val="0"/>
          <w:numId w:val="4"/>
        </w:numPr>
        <w:shd w:val="clear" w:color="auto" w:fill="auto"/>
        <w:tabs>
          <w:tab w:val="left" w:pos="1268"/>
        </w:tabs>
        <w:spacing w:before="0" w:line="240" w:lineRule="auto"/>
        <w:ind w:left="20" w:firstLine="700"/>
        <w:rPr>
          <w:sz w:val="28"/>
          <w:szCs w:val="28"/>
        </w:rPr>
      </w:pPr>
      <w:r w:rsidRPr="004B778E">
        <w:rPr>
          <w:sz w:val="28"/>
          <w:szCs w:val="28"/>
        </w:rPr>
        <w:t>Исчерпывающий перечень оснований для отказа в предоставлении муниципальной услуги:</w:t>
      </w:r>
    </w:p>
    <w:p w14:paraId="623A37BC" w14:textId="77777777" w:rsidR="004B778E" w:rsidRPr="004B778E" w:rsidRDefault="004B778E" w:rsidP="004B778E">
      <w:pPr>
        <w:autoSpaceDE w:val="0"/>
        <w:autoSpaceDN w:val="0"/>
        <w:adjustRightInd w:val="0"/>
        <w:spacing w:line="240" w:lineRule="auto"/>
        <w:ind w:firstLine="720"/>
        <w:rPr>
          <w:szCs w:val="28"/>
        </w:rPr>
      </w:pPr>
      <w:r w:rsidRPr="004B778E">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E7912E4" w14:textId="77777777" w:rsidR="004B778E" w:rsidRPr="004B778E" w:rsidRDefault="004B778E" w:rsidP="004B778E">
      <w:pPr>
        <w:autoSpaceDE w:val="0"/>
        <w:autoSpaceDN w:val="0"/>
        <w:adjustRightInd w:val="0"/>
        <w:spacing w:line="240" w:lineRule="auto"/>
        <w:ind w:firstLine="540"/>
        <w:rPr>
          <w:szCs w:val="28"/>
        </w:rPr>
      </w:pPr>
      <w:r w:rsidRPr="004B778E">
        <w:rPr>
          <w:szCs w:val="28"/>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35D6AEBD" w14:textId="77777777" w:rsidR="004B778E" w:rsidRPr="004B778E" w:rsidRDefault="004B778E" w:rsidP="004B778E">
      <w:pPr>
        <w:autoSpaceDE w:val="0"/>
        <w:autoSpaceDN w:val="0"/>
        <w:adjustRightInd w:val="0"/>
        <w:spacing w:line="240" w:lineRule="auto"/>
        <w:ind w:firstLine="720"/>
        <w:rPr>
          <w:szCs w:val="28"/>
        </w:rPr>
      </w:pPr>
      <w:r w:rsidRPr="004B778E">
        <w:rPr>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7FA5085" w14:textId="77777777" w:rsidR="004B778E" w:rsidRPr="004B778E" w:rsidRDefault="004B778E" w:rsidP="004B778E">
      <w:pPr>
        <w:autoSpaceDE w:val="0"/>
        <w:autoSpaceDN w:val="0"/>
        <w:adjustRightInd w:val="0"/>
        <w:spacing w:line="240" w:lineRule="auto"/>
        <w:ind w:firstLine="720"/>
        <w:rPr>
          <w:szCs w:val="28"/>
        </w:rPr>
      </w:pPr>
      <w:r w:rsidRPr="004B778E">
        <w:rPr>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w:t>
      </w:r>
      <w:r w:rsidRPr="004B778E">
        <w:rPr>
          <w:szCs w:val="28"/>
        </w:rPr>
        <w:lastRenderedPageBreak/>
        <w:t>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8EFB936" w14:textId="77777777" w:rsidR="004B778E" w:rsidRPr="004B778E" w:rsidRDefault="004B778E" w:rsidP="004B778E">
      <w:pPr>
        <w:autoSpaceDE w:val="0"/>
        <w:autoSpaceDN w:val="0"/>
        <w:adjustRightInd w:val="0"/>
        <w:spacing w:line="240" w:lineRule="auto"/>
        <w:ind w:firstLine="720"/>
        <w:rPr>
          <w:szCs w:val="28"/>
        </w:rPr>
      </w:pPr>
      <w:r w:rsidRPr="004B778E">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FA11D9E" w14:textId="77777777" w:rsidR="004B778E" w:rsidRPr="004B778E" w:rsidRDefault="004B778E" w:rsidP="004B778E">
      <w:pPr>
        <w:autoSpaceDE w:val="0"/>
        <w:autoSpaceDN w:val="0"/>
        <w:adjustRightInd w:val="0"/>
        <w:spacing w:line="240" w:lineRule="auto"/>
        <w:ind w:firstLine="720"/>
        <w:rPr>
          <w:szCs w:val="28"/>
        </w:rPr>
      </w:pPr>
      <w:r w:rsidRPr="004B778E">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2F9F770" w14:textId="77777777" w:rsidR="004B778E" w:rsidRPr="004B778E" w:rsidRDefault="004B778E" w:rsidP="004B778E">
      <w:pPr>
        <w:autoSpaceDE w:val="0"/>
        <w:autoSpaceDN w:val="0"/>
        <w:adjustRightInd w:val="0"/>
        <w:spacing w:line="240" w:lineRule="auto"/>
        <w:ind w:firstLine="720"/>
        <w:rPr>
          <w:szCs w:val="28"/>
        </w:rPr>
      </w:pPr>
      <w:r w:rsidRPr="004B778E">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A9650A4" w14:textId="77777777" w:rsidR="004B778E" w:rsidRPr="004B778E" w:rsidRDefault="004B778E" w:rsidP="004B778E">
      <w:pPr>
        <w:autoSpaceDE w:val="0"/>
        <w:autoSpaceDN w:val="0"/>
        <w:adjustRightInd w:val="0"/>
        <w:spacing w:line="240" w:lineRule="auto"/>
        <w:ind w:firstLine="720"/>
        <w:rPr>
          <w:szCs w:val="28"/>
        </w:rPr>
      </w:pPr>
      <w:r w:rsidRPr="004B778E">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3A06BF6" w14:textId="77777777" w:rsidR="004B778E" w:rsidRPr="004B778E" w:rsidRDefault="004B778E" w:rsidP="004B778E">
      <w:pPr>
        <w:autoSpaceDE w:val="0"/>
        <w:autoSpaceDN w:val="0"/>
        <w:adjustRightInd w:val="0"/>
        <w:spacing w:line="240" w:lineRule="auto"/>
        <w:ind w:firstLine="720"/>
        <w:rPr>
          <w:szCs w:val="28"/>
        </w:rPr>
      </w:pPr>
      <w:r w:rsidRPr="004B778E">
        <w:rPr>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w:t>
      </w:r>
      <w:r w:rsidRPr="004B778E">
        <w:rPr>
          <w:szCs w:val="28"/>
        </w:rPr>
        <w:lastRenderedPageBreak/>
        <w:t>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C5A81AD" w14:textId="77777777" w:rsidR="004B778E" w:rsidRPr="004B778E" w:rsidRDefault="004B778E" w:rsidP="004B778E">
      <w:pPr>
        <w:autoSpaceDE w:val="0"/>
        <w:autoSpaceDN w:val="0"/>
        <w:adjustRightInd w:val="0"/>
        <w:spacing w:line="240" w:lineRule="auto"/>
        <w:ind w:firstLine="720"/>
        <w:rPr>
          <w:szCs w:val="28"/>
        </w:rPr>
      </w:pPr>
      <w:r w:rsidRPr="004B778E">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72DA45D" w14:textId="77777777" w:rsidR="004B778E" w:rsidRPr="004B778E" w:rsidRDefault="004B778E" w:rsidP="004B778E">
      <w:pPr>
        <w:autoSpaceDE w:val="0"/>
        <w:autoSpaceDN w:val="0"/>
        <w:adjustRightInd w:val="0"/>
        <w:spacing w:line="240" w:lineRule="auto"/>
        <w:ind w:firstLine="720"/>
        <w:rPr>
          <w:szCs w:val="28"/>
        </w:rPr>
      </w:pPr>
      <w:r w:rsidRPr="004B778E">
        <w:rPr>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14:paraId="1D074773" w14:textId="77777777" w:rsidR="004B778E" w:rsidRPr="004B778E" w:rsidRDefault="004B778E" w:rsidP="004B778E">
      <w:pPr>
        <w:autoSpaceDE w:val="0"/>
        <w:autoSpaceDN w:val="0"/>
        <w:adjustRightInd w:val="0"/>
        <w:spacing w:line="240" w:lineRule="auto"/>
        <w:ind w:firstLine="720"/>
        <w:rPr>
          <w:szCs w:val="28"/>
        </w:rPr>
      </w:pPr>
      <w:r w:rsidRPr="004B778E">
        <w:rPr>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14:paraId="3B4CBB14" w14:textId="77777777" w:rsidR="004B778E" w:rsidRPr="004B778E" w:rsidRDefault="004B778E" w:rsidP="004B778E">
      <w:pPr>
        <w:autoSpaceDE w:val="0"/>
        <w:autoSpaceDN w:val="0"/>
        <w:adjustRightInd w:val="0"/>
        <w:spacing w:line="240" w:lineRule="auto"/>
        <w:ind w:firstLine="720"/>
        <w:rPr>
          <w:szCs w:val="28"/>
        </w:rPr>
      </w:pPr>
      <w:r w:rsidRPr="004B778E">
        <w:rPr>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09B1BFDE" w14:textId="77777777" w:rsidR="004B778E" w:rsidRPr="004B778E" w:rsidRDefault="004B778E" w:rsidP="004B778E">
      <w:pPr>
        <w:autoSpaceDE w:val="0"/>
        <w:autoSpaceDN w:val="0"/>
        <w:adjustRightInd w:val="0"/>
        <w:spacing w:line="240" w:lineRule="auto"/>
        <w:ind w:firstLine="720"/>
        <w:rPr>
          <w:szCs w:val="28"/>
        </w:rPr>
      </w:pPr>
      <w:r w:rsidRPr="004B778E">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31A53B6" w14:textId="77777777" w:rsidR="004B778E" w:rsidRPr="004B778E" w:rsidRDefault="004B778E" w:rsidP="004B778E">
      <w:pPr>
        <w:autoSpaceDE w:val="0"/>
        <w:autoSpaceDN w:val="0"/>
        <w:adjustRightInd w:val="0"/>
        <w:spacing w:line="240" w:lineRule="auto"/>
        <w:ind w:firstLine="720"/>
        <w:rPr>
          <w:szCs w:val="28"/>
        </w:rPr>
      </w:pPr>
      <w:r w:rsidRPr="004B778E">
        <w:rPr>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40A191A" w14:textId="77777777" w:rsidR="004B778E" w:rsidRPr="004B778E" w:rsidRDefault="004B778E" w:rsidP="004B778E">
      <w:pPr>
        <w:autoSpaceDE w:val="0"/>
        <w:autoSpaceDN w:val="0"/>
        <w:adjustRightInd w:val="0"/>
        <w:spacing w:line="240" w:lineRule="auto"/>
        <w:ind w:firstLine="720"/>
        <w:rPr>
          <w:szCs w:val="28"/>
        </w:rPr>
      </w:pPr>
      <w:r w:rsidRPr="004B778E">
        <w:rPr>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14:paraId="3271C5D4" w14:textId="77777777" w:rsidR="004B778E" w:rsidRPr="004B778E" w:rsidRDefault="004B778E" w:rsidP="004B778E">
      <w:pPr>
        <w:autoSpaceDE w:val="0"/>
        <w:autoSpaceDN w:val="0"/>
        <w:adjustRightInd w:val="0"/>
        <w:spacing w:line="240" w:lineRule="auto"/>
        <w:ind w:firstLine="720"/>
        <w:rPr>
          <w:szCs w:val="28"/>
        </w:rPr>
      </w:pPr>
      <w:r w:rsidRPr="004B778E">
        <w:rPr>
          <w:szCs w:val="28"/>
        </w:rPr>
        <w:lastRenderedPageBreak/>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14:paraId="51BF1627" w14:textId="77777777" w:rsidR="004B778E" w:rsidRPr="004B778E" w:rsidRDefault="004B778E" w:rsidP="004B778E">
      <w:pPr>
        <w:autoSpaceDE w:val="0"/>
        <w:autoSpaceDN w:val="0"/>
        <w:adjustRightInd w:val="0"/>
        <w:spacing w:line="240" w:lineRule="auto"/>
        <w:ind w:firstLine="720"/>
        <w:rPr>
          <w:szCs w:val="28"/>
        </w:rPr>
      </w:pPr>
      <w:r w:rsidRPr="004B778E">
        <w:rPr>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AC1C297"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652EE53"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20) предоставление земельного участка на заявленном виде прав не допускается;</w:t>
      </w:r>
    </w:p>
    <w:p w14:paraId="168DCD55"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590AEDED"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22) указанный в заявлении о предоставлении земельного участка земельный участок не отнесен к определенной категории земель;</w:t>
      </w:r>
    </w:p>
    <w:p w14:paraId="135671D8"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65A2FA7"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CE2FEBE"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B53C093" w14:textId="77777777" w:rsidR="004B778E" w:rsidRPr="004B778E" w:rsidRDefault="004B778E" w:rsidP="004B778E">
      <w:pPr>
        <w:pStyle w:val="17"/>
        <w:tabs>
          <w:tab w:val="left" w:pos="1268"/>
        </w:tabs>
        <w:spacing w:before="0" w:line="240" w:lineRule="auto"/>
        <w:ind w:firstLine="720"/>
        <w:rPr>
          <w:sz w:val="28"/>
          <w:szCs w:val="28"/>
        </w:rPr>
      </w:pPr>
      <w:r w:rsidRPr="004B778E">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70FA37D" w14:textId="77777777" w:rsidR="004B778E" w:rsidRPr="004B778E" w:rsidRDefault="004B778E" w:rsidP="004B778E">
      <w:pPr>
        <w:pStyle w:val="17"/>
        <w:shd w:val="clear" w:color="auto" w:fill="auto"/>
        <w:tabs>
          <w:tab w:val="left" w:pos="1268"/>
        </w:tabs>
        <w:spacing w:before="0" w:line="240" w:lineRule="auto"/>
        <w:ind w:firstLine="720"/>
        <w:rPr>
          <w:sz w:val="28"/>
          <w:szCs w:val="28"/>
        </w:rPr>
      </w:pPr>
      <w:r w:rsidRPr="004B778E">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w:t>
      </w:r>
      <w:r w:rsidRPr="004B778E">
        <w:rPr>
          <w:sz w:val="28"/>
          <w:szCs w:val="28"/>
        </w:rPr>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DFFD551" w14:textId="77777777" w:rsidR="004B778E" w:rsidRPr="004B778E" w:rsidRDefault="004B778E" w:rsidP="004B778E">
      <w:pPr>
        <w:pStyle w:val="17"/>
        <w:shd w:val="clear" w:color="auto" w:fill="auto"/>
        <w:tabs>
          <w:tab w:val="left" w:pos="1268"/>
        </w:tabs>
        <w:spacing w:before="0" w:line="240" w:lineRule="auto"/>
        <w:ind w:firstLine="720"/>
        <w:rPr>
          <w:sz w:val="28"/>
          <w:szCs w:val="28"/>
        </w:rPr>
      </w:pPr>
      <w:r w:rsidRPr="004B778E">
        <w:rPr>
          <w:sz w:val="28"/>
          <w:szCs w:val="28"/>
        </w:rPr>
        <w:t>28)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1AA75547" w14:textId="77777777" w:rsidR="004B778E" w:rsidRPr="004B778E" w:rsidRDefault="004B778E" w:rsidP="004B778E">
      <w:pPr>
        <w:pStyle w:val="17"/>
        <w:numPr>
          <w:ilvl w:val="0"/>
          <w:numId w:val="4"/>
        </w:numPr>
        <w:shd w:val="clear" w:color="auto" w:fill="auto"/>
        <w:tabs>
          <w:tab w:val="left" w:pos="1484"/>
        </w:tabs>
        <w:spacing w:before="0" w:line="240" w:lineRule="auto"/>
        <w:ind w:left="20" w:firstLine="700"/>
        <w:rPr>
          <w:sz w:val="28"/>
          <w:szCs w:val="28"/>
        </w:rPr>
      </w:pPr>
      <w:r w:rsidRPr="004B778E">
        <w:rPr>
          <w:sz w:val="28"/>
          <w:szCs w:val="28"/>
        </w:rPr>
        <w:t>Муниципальная услуга предоставляется заявителям на безвозмездной основе.</w:t>
      </w:r>
    </w:p>
    <w:p w14:paraId="207F37E5" w14:textId="77777777" w:rsidR="004B778E" w:rsidRPr="004B778E" w:rsidRDefault="004B778E" w:rsidP="004B778E">
      <w:pPr>
        <w:pStyle w:val="17"/>
        <w:numPr>
          <w:ilvl w:val="0"/>
          <w:numId w:val="4"/>
        </w:numPr>
        <w:shd w:val="clear" w:color="auto" w:fill="auto"/>
        <w:tabs>
          <w:tab w:val="left" w:pos="1412"/>
        </w:tabs>
        <w:spacing w:before="0" w:line="240" w:lineRule="auto"/>
        <w:ind w:left="20" w:firstLine="700"/>
        <w:rPr>
          <w:sz w:val="28"/>
          <w:szCs w:val="28"/>
        </w:rPr>
      </w:pPr>
      <w:r w:rsidRPr="004B778E">
        <w:rPr>
          <w:sz w:val="28"/>
          <w:szCs w:val="28"/>
        </w:rPr>
        <w:t>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14:paraId="4B902162" w14:textId="77777777" w:rsidR="004B778E" w:rsidRPr="004B778E" w:rsidRDefault="004B778E" w:rsidP="004B778E">
      <w:pPr>
        <w:pStyle w:val="17"/>
        <w:numPr>
          <w:ilvl w:val="0"/>
          <w:numId w:val="4"/>
        </w:numPr>
        <w:shd w:val="clear" w:color="auto" w:fill="auto"/>
        <w:tabs>
          <w:tab w:val="left" w:pos="1354"/>
        </w:tabs>
        <w:spacing w:before="0" w:line="240" w:lineRule="auto"/>
        <w:ind w:left="20" w:firstLine="700"/>
        <w:rPr>
          <w:sz w:val="28"/>
          <w:szCs w:val="28"/>
        </w:rPr>
      </w:pPr>
      <w:r w:rsidRPr="004B778E">
        <w:rPr>
          <w:sz w:val="28"/>
          <w:szCs w:val="28"/>
        </w:rPr>
        <w:t>Срок регистрации заявления - 15 минут рабочего времени с момента поступления заявления от заявителя.</w:t>
      </w:r>
    </w:p>
    <w:p w14:paraId="735D9A98" w14:textId="77777777" w:rsidR="004B778E" w:rsidRPr="004B778E" w:rsidRDefault="004B778E" w:rsidP="004B778E">
      <w:pPr>
        <w:pStyle w:val="17"/>
        <w:numPr>
          <w:ilvl w:val="0"/>
          <w:numId w:val="4"/>
        </w:numPr>
        <w:shd w:val="clear" w:color="auto" w:fill="auto"/>
        <w:tabs>
          <w:tab w:val="left" w:pos="1354"/>
        </w:tabs>
        <w:spacing w:before="0" w:line="240" w:lineRule="auto"/>
        <w:ind w:left="20" w:firstLine="700"/>
        <w:rPr>
          <w:sz w:val="28"/>
          <w:szCs w:val="28"/>
        </w:rPr>
      </w:pPr>
      <w:r w:rsidRPr="004B778E">
        <w:rPr>
          <w:sz w:val="28"/>
          <w:szCs w:val="28"/>
        </w:rPr>
        <w:t>Требования к местам предоставления муниципальной услуги.</w:t>
      </w:r>
    </w:p>
    <w:p w14:paraId="6900ABEF" w14:textId="77777777" w:rsidR="004B778E" w:rsidRPr="004B778E" w:rsidRDefault="004B778E" w:rsidP="004B778E">
      <w:pPr>
        <w:pStyle w:val="17"/>
        <w:numPr>
          <w:ilvl w:val="0"/>
          <w:numId w:val="7"/>
        </w:numPr>
        <w:shd w:val="clear" w:color="auto" w:fill="auto"/>
        <w:tabs>
          <w:tab w:val="left" w:pos="1906"/>
        </w:tabs>
        <w:spacing w:before="0" w:line="240" w:lineRule="auto"/>
        <w:ind w:left="20" w:firstLine="700"/>
        <w:rPr>
          <w:sz w:val="28"/>
          <w:szCs w:val="28"/>
        </w:rPr>
      </w:pPr>
      <w:r w:rsidRPr="004B778E">
        <w:rPr>
          <w:sz w:val="28"/>
          <w:szCs w:val="28"/>
        </w:rPr>
        <w:t>Помещения для должностных лиц, осуществляющих предоставление муниципальной услуги, должны быть оборудованы табличками с указанием:</w:t>
      </w:r>
    </w:p>
    <w:p w14:paraId="59D0CD42" w14:textId="77777777" w:rsidR="004B778E" w:rsidRPr="004B778E" w:rsidRDefault="004B778E" w:rsidP="004B778E">
      <w:pPr>
        <w:pStyle w:val="17"/>
        <w:numPr>
          <w:ilvl w:val="0"/>
          <w:numId w:val="5"/>
        </w:numPr>
        <w:shd w:val="clear" w:color="auto" w:fill="auto"/>
        <w:tabs>
          <w:tab w:val="left" w:pos="878"/>
        </w:tabs>
        <w:spacing w:before="0" w:line="240" w:lineRule="auto"/>
        <w:ind w:left="20" w:firstLine="700"/>
        <w:rPr>
          <w:sz w:val="28"/>
          <w:szCs w:val="28"/>
        </w:rPr>
      </w:pPr>
      <w:r w:rsidRPr="004B778E">
        <w:rPr>
          <w:sz w:val="28"/>
          <w:szCs w:val="28"/>
        </w:rPr>
        <w:t>номера кабинета;</w:t>
      </w:r>
    </w:p>
    <w:p w14:paraId="3A5F4A39" w14:textId="77777777" w:rsidR="004B778E" w:rsidRPr="004B778E" w:rsidRDefault="004B778E" w:rsidP="004B778E">
      <w:pPr>
        <w:pStyle w:val="17"/>
        <w:numPr>
          <w:ilvl w:val="0"/>
          <w:numId w:val="5"/>
        </w:numPr>
        <w:shd w:val="clear" w:color="auto" w:fill="auto"/>
        <w:tabs>
          <w:tab w:val="left" w:pos="913"/>
        </w:tabs>
        <w:spacing w:before="0" w:line="240" w:lineRule="auto"/>
        <w:ind w:left="20" w:firstLine="700"/>
        <w:rPr>
          <w:sz w:val="28"/>
          <w:szCs w:val="28"/>
        </w:rPr>
      </w:pPr>
      <w:r w:rsidRPr="004B778E">
        <w:rPr>
          <w:sz w:val="28"/>
          <w:szCs w:val="28"/>
        </w:rPr>
        <w:t>фамилии, имени, отчества и должности специалиста, осуществляющего исполнение муниципальной услуги;</w:t>
      </w:r>
    </w:p>
    <w:p w14:paraId="74AF4019" w14:textId="77777777" w:rsidR="004B778E" w:rsidRPr="004B778E" w:rsidRDefault="004B778E" w:rsidP="004B778E">
      <w:pPr>
        <w:pStyle w:val="17"/>
        <w:numPr>
          <w:ilvl w:val="0"/>
          <w:numId w:val="5"/>
        </w:numPr>
        <w:shd w:val="clear" w:color="auto" w:fill="auto"/>
        <w:tabs>
          <w:tab w:val="left" w:pos="874"/>
        </w:tabs>
        <w:spacing w:before="0" w:line="240" w:lineRule="auto"/>
        <w:ind w:left="20" w:firstLine="700"/>
        <w:rPr>
          <w:sz w:val="28"/>
          <w:szCs w:val="28"/>
        </w:rPr>
      </w:pPr>
      <w:r w:rsidRPr="004B778E">
        <w:rPr>
          <w:sz w:val="28"/>
          <w:szCs w:val="28"/>
        </w:rPr>
        <w:t>режима работы.</w:t>
      </w:r>
    </w:p>
    <w:p w14:paraId="023B05A8" w14:textId="77777777" w:rsidR="004B778E" w:rsidRPr="004B778E" w:rsidRDefault="004B778E" w:rsidP="004B778E">
      <w:pPr>
        <w:pStyle w:val="17"/>
        <w:numPr>
          <w:ilvl w:val="0"/>
          <w:numId w:val="7"/>
        </w:numPr>
        <w:shd w:val="clear" w:color="auto" w:fill="auto"/>
        <w:tabs>
          <w:tab w:val="left" w:pos="1926"/>
        </w:tabs>
        <w:spacing w:before="0" w:line="240" w:lineRule="auto"/>
        <w:ind w:left="20" w:firstLine="700"/>
        <w:rPr>
          <w:sz w:val="28"/>
          <w:szCs w:val="28"/>
        </w:rPr>
      </w:pPr>
      <w:r w:rsidRPr="004B778E">
        <w:rPr>
          <w:sz w:val="28"/>
          <w:szCs w:val="28"/>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14:paraId="2D54BA33" w14:textId="77777777" w:rsidR="004B778E" w:rsidRPr="004B778E" w:rsidRDefault="004B778E" w:rsidP="004B778E">
      <w:pPr>
        <w:pStyle w:val="17"/>
        <w:numPr>
          <w:ilvl w:val="0"/>
          <w:numId w:val="7"/>
        </w:numPr>
        <w:shd w:val="clear" w:color="auto" w:fill="auto"/>
        <w:tabs>
          <w:tab w:val="left" w:pos="1719"/>
        </w:tabs>
        <w:spacing w:before="0" w:line="240" w:lineRule="auto"/>
        <w:ind w:left="20" w:firstLine="700"/>
        <w:rPr>
          <w:sz w:val="28"/>
          <w:szCs w:val="28"/>
        </w:rPr>
      </w:pPr>
      <w:r w:rsidRPr="004B778E">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26780AE7" w14:textId="77777777" w:rsidR="004B778E" w:rsidRPr="004B778E" w:rsidRDefault="004B778E" w:rsidP="004B778E">
      <w:pPr>
        <w:pStyle w:val="17"/>
        <w:shd w:val="clear" w:color="auto" w:fill="auto"/>
        <w:spacing w:before="0" w:line="240" w:lineRule="auto"/>
        <w:ind w:left="20" w:firstLine="700"/>
        <w:rPr>
          <w:sz w:val="28"/>
          <w:szCs w:val="28"/>
        </w:rPr>
      </w:pPr>
      <w:r w:rsidRPr="004B778E">
        <w:rPr>
          <w:sz w:val="28"/>
          <w:szCs w:val="28"/>
        </w:rPr>
        <w:t>На информационных стендах в помещении, предназначенном для приема документов, размещается следующая информация:</w:t>
      </w:r>
    </w:p>
    <w:p w14:paraId="6646F843" w14:textId="77777777" w:rsidR="004B778E" w:rsidRPr="004B778E" w:rsidRDefault="004B778E" w:rsidP="004B778E">
      <w:pPr>
        <w:pStyle w:val="17"/>
        <w:numPr>
          <w:ilvl w:val="0"/>
          <w:numId w:val="5"/>
        </w:numPr>
        <w:shd w:val="clear" w:color="auto" w:fill="auto"/>
        <w:tabs>
          <w:tab w:val="left" w:pos="874"/>
        </w:tabs>
        <w:spacing w:before="0" w:line="240" w:lineRule="auto"/>
        <w:ind w:left="20" w:firstLine="700"/>
        <w:rPr>
          <w:sz w:val="28"/>
          <w:szCs w:val="28"/>
        </w:rPr>
      </w:pPr>
      <w:r w:rsidRPr="004B778E">
        <w:rPr>
          <w:sz w:val="28"/>
          <w:szCs w:val="28"/>
        </w:rPr>
        <w:t>текст Административного регламента;</w:t>
      </w:r>
    </w:p>
    <w:p w14:paraId="4BAF12F5" w14:textId="77777777" w:rsidR="004B778E" w:rsidRPr="004B778E" w:rsidRDefault="004B778E" w:rsidP="004B778E">
      <w:pPr>
        <w:pStyle w:val="17"/>
        <w:numPr>
          <w:ilvl w:val="0"/>
          <w:numId w:val="5"/>
        </w:numPr>
        <w:shd w:val="clear" w:color="auto" w:fill="auto"/>
        <w:tabs>
          <w:tab w:val="left" w:pos="1042"/>
        </w:tabs>
        <w:spacing w:before="0" w:line="240" w:lineRule="auto"/>
        <w:ind w:left="20" w:firstLine="700"/>
        <w:rPr>
          <w:sz w:val="28"/>
          <w:szCs w:val="28"/>
        </w:rPr>
      </w:pPr>
      <w:r w:rsidRPr="004B778E">
        <w:rPr>
          <w:sz w:val="28"/>
          <w:szCs w:val="28"/>
        </w:rPr>
        <w:t>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16771B12" w14:textId="77777777" w:rsidR="004B778E" w:rsidRPr="004B778E" w:rsidRDefault="004B778E" w:rsidP="004B778E">
      <w:pPr>
        <w:pStyle w:val="17"/>
        <w:numPr>
          <w:ilvl w:val="0"/>
          <w:numId w:val="5"/>
        </w:numPr>
        <w:shd w:val="clear" w:color="auto" w:fill="auto"/>
        <w:tabs>
          <w:tab w:val="left" w:pos="918"/>
        </w:tabs>
        <w:spacing w:before="0" w:line="240" w:lineRule="auto"/>
        <w:ind w:left="20" w:firstLine="700"/>
        <w:rPr>
          <w:sz w:val="28"/>
          <w:szCs w:val="28"/>
        </w:rPr>
      </w:pPr>
      <w:r w:rsidRPr="004B778E">
        <w:rPr>
          <w:sz w:val="28"/>
          <w:szCs w:val="28"/>
        </w:rPr>
        <w:t>перечень документов, необходимых для предоставления муниципальной услуги;</w:t>
      </w:r>
    </w:p>
    <w:p w14:paraId="725641C0" w14:textId="77777777" w:rsidR="004B778E" w:rsidRPr="004B778E" w:rsidRDefault="004B778E" w:rsidP="004B778E">
      <w:pPr>
        <w:pStyle w:val="17"/>
        <w:numPr>
          <w:ilvl w:val="0"/>
          <w:numId w:val="5"/>
        </w:numPr>
        <w:shd w:val="clear" w:color="auto" w:fill="auto"/>
        <w:tabs>
          <w:tab w:val="left" w:pos="970"/>
        </w:tabs>
        <w:spacing w:before="0" w:line="240" w:lineRule="auto"/>
        <w:ind w:left="20" w:firstLine="700"/>
        <w:rPr>
          <w:sz w:val="28"/>
          <w:szCs w:val="28"/>
        </w:rPr>
      </w:pPr>
      <w:r w:rsidRPr="004B778E">
        <w:rPr>
          <w:sz w:val="28"/>
          <w:szCs w:val="28"/>
        </w:rPr>
        <w:t>график (режим) работы, номера телефонов, адрес Интернет-сайта и электронной почты уполномоченного органа;</w:t>
      </w:r>
    </w:p>
    <w:p w14:paraId="72255623" w14:textId="77777777" w:rsidR="004B778E" w:rsidRPr="004B778E" w:rsidRDefault="004B778E" w:rsidP="004B778E">
      <w:pPr>
        <w:pStyle w:val="17"/>
        <w:numPr>
          <w:ilvl w:val="0"/>
          <w:numId w:val="5"/>
        </w:numPr>
        <w:shd w:val="clear" w:color="auto" w:fill="auto"/>
        <w:tabs>
          <w:tab w:val="left" w:pos="874"/>
        </w:tabs>
        <w:spacing w:before="0" w:line="240" w:lineRule="auto"/>
        <w:ind w:left="20" w:firstLine="700"/>
        <w:rPr>
          <w:sz w:val="28"/>
          <w:szCs w:val="28"/>
        </w:rPr>
      </w:pPr>
      <w:r w:rsidRPr="004B778E">
        <w:rPr>
          <w:sz w:val="28"/>
          <w:szCs w:val="28"/>
        </w:rPr>
        <w:t>режим приема граждан и организаций;</w:t>
      </w:r>
    </w:p>
    <w:p w14:paraId="1D66726E" w14:textId="77777777" w:rsidR="004B778E" w:rsidRPr="004B778E" w:rsidRDefault="004B778E" w:rsidP="004B778E">
      <w:pPr>
        <w:pStyle w:val="17"/>
        <w:numPr>
          <w:ilvl w:val="0"/>
          <w:numId w:val="5"/>
        </w:numPr>
        <w:shd w:val="clear" w:color="auto" w:fill="auto"/>
        <w:tabs>
          <w:tab w:val="left" w:pos="878"/>
        </w:tabs>
        <w:spacing w:before="0" w:line="240" w:lineRule="auto"/>
        <w:ind w:left="20" w:firstLine="700"/>
        <w:rPr>
          <w:sz w:val="28"/>
          <w:szCs w:val="28"/>
        </w:rPr>
      </w:pPr>
      <w:r w:rsidRPr="004B778E">
        <w:rPr>
          <w:sz w:val="28"/>
          <w:szCs w:val="28"/>
        </w:rPr>
        <w:t>порядок получения консультаций.</w:t>
      </w:r>
    </w:p>
    <w:p w14:paraId="7E40A738" w14:textId="77777777" w:rsidR="004B778E" w:rsidRPr="004B778E" w:rsidRDefault="004B778E" w:rsidP="004B778E">
      <w:pPr>
        <w:pStyle w:val="17"/>
        <w:shd w:val="clear" w:color="auto" w:fill="auto"/>
        <w:spacing w:before="0" w:line="240" w:lineRule="auto"/>
        <w:ind w:right="20" w:firstLine="700"/>
        <w:rPr>
          <w:sz w:val="28"/>
          <w:szCs w:val="28"/>
        </w:rPr>
      </w:pPr>
      <w:r w:rsidRPr="004B778E">
        <w:rPr>
          <w:sz w:val="28"/>
          <w:szCs w:val="28"/>
        </w:rPr>
        <w:lastRenderedPageBreak/>
        <w:t>2.13.4. Помещения для получателей муниципальной услуги должны быть оборудованы столом с письменными принадлежностями и стульями.</w:t>
      </w:r>
    </w:p>
    <w:p w14:paraId="115C1791" w14:textId="77777777" w:rsidR="004B778E" w:rsidRPr="004B778E" w:rsidRDefault="004B778E" w:rsidP="004B778E">
      <w:pPr>
        <w:pStyle w:val="17"/>
        <w:shd w:val="clear" w:color="auto" w:fill="auto"/>
        <w:spacing w:before="0" w:line="240" w:lineRule="auto"/>
        <w:ind w:firstLine="700"/>
        <w:rPr>
          <w:sz w:val="28"/>
          <w:szCs w:val="28"/>
        </w:rPr>
      </w:pPr>
      <w:r w:rsidRPr="004B778E">
        <w:rPr>
          <w:sz w:val="28"/>
          <w:szCs w:val="28"/>
        </w:rPr>
        <w:t>2.14. Показатели доступности и качества муниципальной услуги:</w:t>
      </w:r>
    </w:p>
    <w:p w14:paraId="1500D1D9" w14:textId="77777777" w:rsidR="004B778E" w:rsidRPr="004B778E" w:rsidRDefault="004B778E" w:rsidP="004B778E">
      <w:pPr>
        <w:pStyle w:val="17"/>
        <w:numPr>
          <w:ilvl w:val="0"/>
          <w:numId w:val="5"/>
        </w:numPr>
        <w:shd w:val="clear" w:color="auto" w:fill="auto"/>
        <w:tabs>
          <w:tab w:val="left" w:pos="917"/>
        </w:tabs>
        <w:spacing w:before="0" w:line="240" w:lineRule="auto"/>
        <w:ind w:right="20" w:firstLine="700"/>
        <w:rPr>
          <w:sz w:val="28"/>
          <w:szCs w:val="28"/>
        </w:rPr>
      </w:pPr>
      <w:r w:rsidRPr="004B778E">
        <w:rPr>
          <w:sz w:val="28"/>
          <w:szCs w:val="28"/>
        </w:rPr>
        <w:t>заявительный порядок обращения за предоставлением муниципальной услуги;</w:t>
      </w:r>
    </w:p>
    <w:p w14:paraId="5B7F1FD6" w14:textId="77777777" w:rsidR="004B778E" w:rsidRPr="004B778E" w:rsidRDefault="004B778E" w:rsidP="004B778E">
      <w:pPr>
        <w:pStyle w:val="17"/>
        <w:numPr>
          <w:ilvl w:val="0"/>
          <w:numId w:val="5"/>
        </w:numPr>
        <w:shd w:val="clear" w:color="auto" w:fill="auto"/>
        <w:tabs>
          <w:tab w:val="left" w:pos="1234"/>
        </w:tabs>
        <w:spacing w:before="0" w:line="240" w:lineRule="auto"/>
        <w:ind w:right="20" w:firstLine="700"/>
        <w:rPr>
          <w:sz w:val="28"/>
          <w:szCs w:val="28"/>
        </w:rPr>
      </w:pPr>
      <w:r w:rsidRPr="004B778E">
        <w:rPr>
          <w:sz w:val="28"/>
          <w:szCs w:val="28"/>
        </w:rPr>
        <w:t>открытость деятельности управления при предоставлении муниципальной услуги;</w:t>
      </w:r>
    </w:p>
    <w:p w14:paraId="36F542D0" w14:textId="77777777" w:rsidR="004B778E" w:rsidRPr="004B778E" w:rsidRDefault="004B778E" w:rsidP="004B778E">
      <w:pPr>
        <w:pStyle w:val="17"/>
        <w:numPr>
          <w:ilvl w:val="0"/>
          <w:numId w:val="5"/>
        </w:numPr>
        <w:shd w:val="clear" w:color="auto" w:fill="auto"/>
        <w:tabs>
          <w:tab w:val="left" w:pos="858"/>
        </w:tabs>
        <w:spacing w:before="0" w:line="240" w:lineRule="auto"/>
        <w:ind w:firstLine="700"/>
        <w:rPr>
          <w:sz w:val="28"/>
          <w:szCs w:val="28"/>
        </w:rPr>
      </w:pPr>
      <w:r w:rsidRPr="004B778E">
        <w:rPr>
          <w:sz w:val="28"/>
          <w:szCs w:val="28"/>
        </w:rPr>
        <w:t>доступность обращения за предоставлением муниципальной услуги;</w:t>
      </w:r>
    </w:p>
    <w:p w14:paraId="7A10F8E1" w14:textId="77777777" w:rsidR="004B778E" w:rsidRPr="004B778E" w:rsidRDefault="004B778E" w:rsidP="004B778E">
      <w:pPr>
        <w:pStyle w:val="17"/>
        <w:numPr>
          <w:ilvl w:val="0"/>
          <w:numId w:val="5"/>
        </w:numPr>
        <w:shd w:val="clear" w:color="auto" w:fill="auto"/>
        <w:tabs>
          <w:tab w:val="left" w:pos="1114"/>
        </w:tabs>
        <w:spacing w:before="0" w:line="240" w:lineRule="auto"/>
        <w:ind w:right="20" w:firstLine="700"/>
        <w:rPr>
          <w:sz w:val="28"/>
          <w:szCs w:val="28"/>
        </w:rPr>
      </w:pPr>
      <w:r w:rsidRPr="004B778E">
        <w:rPr>
          <w:sz w:val="28"/>
          <w:szCs w:val="28"/>
        </w:rPr>
        <w:t>соблюдение сроков предоставления муниципальной услуги в соответствии с настоящим регламентом;</w:t>
      </w:r>
    </w:p>
    <w:p w14:paraId="7828CF57" w14:textId="77777777" w:rsidR="004B778E" w:rsidRPr="004B778E" w:rsidRDefault="004B778E" w:rsidP="004B778E">
      <w:pPr>
        <w:pStyle w:val="17"/>
        <w:numPr>
          <w:ilvl w:val="0"/>
          <w:numId w:val="5"/>
        </w:numPr>
        <w:shd w:val="clear" w:color="auto" w:fill="auto"/>
        <w:tabs>
          <w:tab w:val="left" w:pos="926"/>
        </w:tabs>
        <w:spacing w:before="0" w:line="240" w:lineRule="auto"/>
        <w:ind w:right="20" w:firstLine="700"/>
        <w:rPr>
          <w:sz w:val="28"/>
          <w:szCs w:val="28"/>
        </w:rPr>
      </w:pPr>
      <w:r w:rsidRPr="004B778E">
        <w:rPr>
          <w:sz w:val="28"/>
          <w:szCs w:val="28"/>
        </w:rPr>
        <w:t>получение полной, актуальной и достоверной информации о порядке предоставления муниципальной услуги;</w:t>
      </w:r>
    </w:p>
    <w:p w14:paraId="50A72355" w14:textId="77777777" w:rsidR="004B778E" w:rsidRPr="004B778E" w:rsidRDefault="004B778E" w:rsidP="004B778E">
      <w:pPr>
        <w:pStyle w:val="Textbody"/>
        <w:numPr>
          <w:ilvl w:val="0"/>
          <w:numId w:val="5"/>
        </w:numPr>
        <w:spacing w:after="0"/>
        <w:ind w:firstLine="709"/>
        <w:jc w:val="both"/>
        <w:rPr>
          <w:szCs w:val="28"/>
        </w:rPr>
      </w:pPr>
      <w:r w:rsidRPr="004B778E">
        <w:rPr>
          <w:szCs w:val="28"/>
        </w:rPr>
        <w:t>размещение информации о порядке предоставления муниципальной услуги на официальном сайте администрации муниципального образования в сети Интернет, на портале государственных услуг Владимирской области (</w:t>
      </w:r>
      <w:hyperlink r:id="rId13" w:history="1">
        <w:r w:rsidRPr="004B778E">
          <w:rPr>
            <w:szCs w:val="28"/>
            <w:lang w:val="en-US"/>
          </w:rPr>
          <w:t>http</w:t>
        </w:r>
        <w:r w:rsidRPr="004B778E">
          <w:rPr>
            <w:szCs w:val="28"/>
          </w:rPr>
          <w:t>:</w:t>
        </w:r>
      </w:hyperlink>
      <w:hyperlink r:id="rId14" w:history="1">
        <w:r w:rsidRPr="004B778E">
          <w:rPr>
            <w:szCs w:val="28"/>
          </w:rPr>
          <w:t>//</w:t>
        </w:r>
      </w:hyperlink>
      <w:hyperlink r:id="rId15" w:history="1">
        <w:r w:rsidRPr="004B778E">
          <w:rPr>
            <w:szCs w:val="28"/>
          </w:rPr>
          <w:t>rgu.avo.ru</w:t>
        </w:r>
      </w:hyperlink>
      <w:r w:rsidRPr="004B778E">
        <w:rPr>
          <w:szCs w:val="28"/>
        </w:rPr>
        <w:t>).</w:t>
      </w:r>
    </w:p>
    <w:p w14:paraId="37034EEB" w14:textId="77777777" w:rsidR="004B778E" w:rsidRPr="004B778E" w:rsidRDefault="004B778E" w:rsidP="004B778E">
      <w:pPr>
        <w:pStyle w:val="17"/>
        <w:shd w:val="clear" w:color="auto" w:fill="auto"/>
        <w:tabs>
          <w:tab w:val="left" w:pos="1278"/>
        </w:tabs>
        <w:spacing w:before="0" w:line="240" w:lineRule="auto"/>
        <w:ind w:left="20" w:right="20"/>
        <w:rPr>
          <w:sz w:val="28"/>
          <w:szCs w:val="28"/>
        </w:rPr>
      </w:pPr>
    </w:p>
    <w:p w14:paraId="14F75B73" w14:textId="77777777" w:rsidR="004B778E" w:rsidRPr="004B778E" w:rsidRDefault="004B778E" w:rsidP="004B778E">
      <w:pPr>
        <w:spacing w:line="240" w:lineRule="auto"/>
        <w:jc w:val="center"/>
        <w:rPr>
          <w:b/>
          <w:szCs w:val="28"/>
        </w:rPr>
      </w:pPr>
      <w:r w:rsidRPr="004B778E">
        <w:rPr>
          <w:b/>
          <w:szCs w:val="28"/>
        </w:rPr>
        <w:t>3.Состав, последовательность и сроки выполнения административных процедур, требования к порядку их выполнения</w:t>
      </w:r>
    </w:p>
    <w:p w14:paraId="707C0897" w14:textId="77777777" w:rsidR="004B778E" w:rsidRPr="004B778E" w:rsidRDefault="004B778E" w:rsidP="004B778E">
      <w:pPr>
        <w:spacing w:line="240" w:lineRule="auto"/>
        <w:jc w:val="center"/>
        <w:rPr>
          <w:b/>
          <w:szCs w:val="28"/>
        </w:rPr>
      </w:pPr>
    </w:p>
    <w:p w14:paraId="61628370" w14:textId="77777777" w:rsidR="004B778E" w:rsidRPr="004B778E" w:rsidRDefault="004B778E" w:rsidP="004B778E">
      <w:pPr>
        <w:pStyle w:val="17"/>
        <w:numPr>
          <w:ilvl w:val="0"/>
          <w:numId w:val="9"/>
        </w:numPr>
        <w:shd w:val="clear" w:color="auto" w:fill="auto"/>
        <w:tabs>
          <w:tab w:val="left" w:pos="1180"/>
        </w:tabs>
        <w:spacing w:before="0" w:line="240" w:lineRule="auto"/>
        <w:ind w:firstLine="700"/>
        <w:rPr>
          <w:sz w:val="28"/>
          <w:szCs w:val="28"/>
        </w:rPr>
      </w:pPr>
      <w:r w:rsidRPr="004B778E">
        <w:rPr>
          <w:sz w:val="28"/>
          <w:szCs w:val="28"/>
        </w:rPr>
        <w:t>Последовательность административных процедур.</w:t>
      </w:r>
    </w:p>
    <w:p w14:paraId="1B593FD3" w14:textId="77777777" w:rsidR="004B778E" w:rsidRPr="004B778E" w:rsidRDefault="004B778E" w:rsidP="004B778E">
      <w:pPr>
        <w:pStyle w:val="17"/>
        <w:shd w:val="clear" w:color="auto" w:fill="auto"/>
        <w:spacing w:before="0" w:line="240" w:lineRule="auto"/>
        <w:ind w:firstLine="700"/>
        <w:rPr>
          <w:sz w:val="28"/>
          <w:szCs w:val="28"/>
        </w:rPr>
      </w:pPr>
      <w:r w:rsidRPr="004B778E">
        <w:rPr>
          <w:sz w:val="28"/>
          <w:szCs w:val="28"/>
        </w:rPr>
        <w:t>Предоставление муниципальной услуги включает в себя следующие</w:t>
      </w:r>
    </w:p>
    <w:p w14:paraId="49F236DA" w14:textId="77777777" w:rsidR="004B778E" w:rsidRPr="004B778E" w:rsidRDefault="004B778E" w:rsidP="004B778E">
      <w:pPr>
        <w:pStyle w:val="17"/>
        <w:shd w:val="clear" w:color="auto" w:fill="auto"/>
        <w:spacing w:before="0" w:line="240" w:lineRule="auto"/>
        <w:rPr>
          <w:sz w:val="28"/>
          <w:szCs w:val="28"/>
        </w:rPr>
      </w:pPr>
      <w:r w:rsidRPr="004B778E">
        <w:rPr>
          <w:sz w:val="28"/>
          <w:szCs w:val="28"/>
        </w:rPr>
        <w:t>административные процедуры:</w:t>
      </w:r>
    </w:p>
    <w:p w14:paraId="6C2F21AF" w14:textId="77777777" w:rsidR="004B778E" w:rsidRPr="004B778E" w:rsidRDefault="004B778E" w:rsidP="004B778E">
      <w:pPr>
        <w:pStyle w:val="17"/>
        <w:numPr>
          <w:ilvl w:val="0"/>
          <w:numId w:val="5"/>
        </w:numPr>
        <w:shd w:val="clear" w:color="auto" w:fill="auto"/>
        <w:tabs>
          <w:tab w:val="left" w:pos="1075"/>
        </w:tabs>
        <w:spacing w:before="0" w:line="240" w:lineRule="auto"/>
        <w:ind w:right="20" w:firstLine="700"/>
        <w:rPr>
          <w:sz w:val="28"/>
          <w:szCs w:val="28"/>
        </w:rPr>
      </w:pPr>
      <w:r w:rsidRPr="004B778E">
        <w:rPr>
          <w:sz w:val="28"/>
          <w:szCs w:val="28"/>
        </w:rPr>
        <w:t>прием и регистрация заявления, запрос документов, отказ в предоставлении муниципальной услуги;</w:t>
      </w:r>
    </w:p>
    <w:p w14:paraId="672C2444" w14:textId="77777777" w:rsidR="004B778E" w:rsidRPr="004B778E" w:rsidRDefault="004B778E" w:rsidP="004B778E">
      <w:pPr>
        <w:pStyle w:val="17"/>
        <w:numPr>
          <w:ilvl w:val="0"/>
          <w:numId w:val="5"/>
        </w:numPr>
        <w:shd w:val="clear" w:color="auto" w:fill="auto"/>
        <w:tabs>
          <w:tab w:val="left" w:pos="851"/>
        </w:tabs>
        <w:spacing w:before="0" w:line="240" w:lineRule="auto"/>
        <w:ind w:firstLine="700"/>
        <w:rPr>
          <w:sz w:val="28"/>
          <w:szCs w:val="28"/>
        </w:rPr>
      </w:pPr>
      <w:r w:rsidRPr="004B778E">
        <w:rPr>
          <w:sz w:val="28"/>
          <w:szCs w:val="28"/>
        </w:rPr>
        <w:t>рассмотрение заявления и документов;</w:t>
      </w:r>
    </w:p>
    <w:p w14:paraId="237841E9" w14:textId="77777777" w:rsidR="004B778E" w:rsidRPr="004B778E" w:rsidRDefault="004B778E" w:rsidP="004B778E">
      <w:pPr>
        <w:pStyle w:val="17"/>
        <w:numPr>
          <w:ilvl w:val="0"/>
          <w:numId w:val="5"/>
        </w:numPr>
        <w:shd w:val="clear" w:color="auto" w:fill="auto"/>
        <w:tabs>
          <w:tab w:val="left" w:pos="851"/>
        </w:tabs>
        <w:spacing w:before="0" w:line="240" w:lineRule="auto"/>
        <w:ind w:right="20" w:firstLine="700"/>
        <w:rPr>
          <w:sz w:val="28"/>
          <w:szCs w:val="28"/>
        </w:rPr>
      </w:pPr>
      <w:r w:rsidRPr="004B778E">
        <w:rPr>
          <w:sz w:val="28"/>
          <w:szCs w:val="28"/>
        </w:rPr>
        <w:t>подготовка сообщения об отказе в предварительном согласовании предоставления земельного участка и в предоставлении земельного участка;</w:t>
      </w:r>
    </w:p>
    <w:p w14:paraId="57854F20" w14:textId="77777777" w:rsidR="004B778E" w:rsidRPr="004B778E" w:rsidRDefault="004B778E" w:rsidP="004B778E">
      <w:pPr>
        <w:pStyle w:val="17"/>
        <w:numPr>
          <w:ilvl w:val="0"/>
          <w:numId w:val="5"/>
        </w:numPr>
        <w:shd w:val="clear" w:color="auto" w:fill="auto"/>
        <w:spacing w:before="0" w:line="240" w:lineRule="auto"/>
        <w:ind w:right="20" w:firstLine="700"/>
        <w:rPr>
          <w:sz w:val="28"/>
          <w:szCs w:val="28"/>
        </w:rPr>
      </w:pPr>
      <w:r>
        <w:rPr>
          <w:sz w:val="28"/>
          <w:szCs w:val="28"/>
        </w:rPr>
        <w:t xml:space="preserve"> </w:t>
      </w:r>
      <w:r w:rsidRPr="004B778E">
        <w:rPr>
          <w:sz w:val="28"/>
          <w:szCs w:val="28"/>
        </w:rPr>
        <w:t>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 а также на официальном сайте администрации муниципального образования в информационно-телекоммуникационной сети «Интернет»;</w:t>
      </w:r>
    </w:p>
    <w:p w14:paraId="30396368" w14:textId="77777777" w:rsidR="004B778E" w:rsidRPr="004B778E" w:rsidRDefault="004B778E" w:rsidP="004B778E">
      <w:pPr>
        <w:pStyle w:val="17"/>
        <w:numPr>
          <w:ilvl w:val="0"/>
          <w:numId w:val="5"/>
        </w:numPr>
        <w:shd w:val="clear" w:color="auto" w:fill="auto"/>
        <w:tabs>
          <w:tab w:val="left" w:pos="864"/>
        </w:tabs>
        <w:spacing w:before="0" w:line="240" w:lineRule="auto"/>
        <w:ind w:right="20" w:firstLine="700"/>
        <w:rPr>
          <w:sz w:val="28"/>
          <w:szCs w:val="28"/>
        </w:rPr>
      </w:pPr>
      <w:r w:rsidRPr="004B778E">
        <w:rPr>
          <w:sz w:val="28"/>
          <w:szCs w:val="28"/>
        </w:rPr>
        <w:t>подготовка и принятие постановления администрации муниципального образования о предварительном согласовании предоставления земельного участка в соответствии со статьей 39.15 Земельного кодекса РФ;</w:t>
      </w:r>
    </w:p>
    <w:p w14:paraId="24A74C06" w14:textId="77777777" w:rsidR="004B778E" w:rsidRPr="004B778E" w:rsidRDefault="004B778E" w:rsidP="004B778E">
      <w:pPr>
        <w:pStyle w:val="17"/>
        <w:numPr>
          <w:ilvl w:val="0"/>
          <w:numId w:val="5"/>
        </w:numPr>
        <w:shd w:val="clear" w:color="auto" w:fill="auto"/>
        <w:tabs>
          <w:tab w:val="left" w:pos="1075"/>
        </w:tabs>
        <w:spacing w:before="0" w:line="240" w:lineRule="auto"/>
        <w:ind w:right="20" w:firstLine="700"/>
        <w:rPr>
          <w:sz w:val="28"/>
          <w:szCs w:val="28"/>
        </w:rPr>
      </w:pPr>
      <w:r w:rsidRPr="004B778E">
        <w:rPr>
          <w:sz w:val="28"/>
          <w:szCs w:val="28"/>
        </w:rPr>
        <w:t>подготовка проекта договора купли-продажи или проекта договора аренды земельного участка и направление заявителю;</w:t>
      </w:r>
    </w:p>
    <w:p w14:paraId="411C4158" w14:textId="77777777" w:rsidR="004B778E" w:rsidRPr="004B778E" w:rsidRDefault="004B778E" w:rsidP="004B778E">
      <w:pPr>
        <w:pStyle w:val="17"/>
        <w:numPr>
          <w:ilvl w:val="0"/>
          <w:numId w:val="5"/>
        </w:numPr>
        <w:shd w:val="clear" w:color="auto" w:fill="auto"/>
        <w:tabs>
          <w:tab w:val="left" w:pos="1085"/>
        </w:tabs>
        <w:spacing w:before="0" w:line="240" w:lineRule="auto"/>
        <w:ind w:right="20" w:firstLine="700"/>
        <w:rPr>
          <w:sz w:val="28"/>
          <w:szCs w:val="28"/>
        </w:rPr>
      </w:pPr>
      <w:r w:rsidRPr="004B778E">
        <w:rPr>
          <w:sz w:val="28"/>
          <w:szCs w:val="28"/>
        </w:rPr>
        <w:t>подготовка и направление заявителю сообщения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w:t>
      </w:r>
    </w:p>
    <w:p w14:paraId="7403AB87" w14:textId="77777777" w:rsidR="004B778E" w:rsidRPr="004B778E" w:rsidRDefault="004B778E" w:rsidP="004B778E">
      <w:pPr>
        <w:pStyle w:val="17"/>
        <w:numPr>
          <w:ilvl w:val="0"/>
          <w:numId w:val="9"/>
        </w:numPr>
        <w:shd w:val="clear" w:color="auto" w:fill="auto"/>
        <w:tabs>
          <w:tab w:val="left" w:pos="1229"/>
        </w:tabs>
        <w:spacing w:before="0" w:line="240" w:lineRule="auto"/>
        <w:ind w:right="20" w:firstLine="700"/>
        <w:rPr>
          <w:sz w:val="28"/>
          <w:szCs w:val="28"/>
        </w:rPr>
      </w:pPr>
      <w:r w:rsidRPr="004B778E">
        <w:rPr>
          <w:sz w:val="28"/>
          <w:szCs w:val="28"/>
        </w:rPr>
        <w:t>Прием и регистрация заявления, запрос документов, отказ в предоставлении муниципальной услуги.</w:t>
      </w:r>
    </w:p>
    <w:p w14:paraId="4BD83CB9" w14:textId="77777777" w:rsidR="004B778E" w:rsidRPr="004B778E" w:rsidRDefault="004B778E" w:rsidP="004B778E">
      <w:pPr>
        <w:pStyle w:val="17"/>
        <w:numPr>
          <w:ilvl w:val="0"/>
          <w:numId w:val="10"/>
        </w:numPr>
        <w:shd w:val="clear" w:color="auto" w:fill="auto"/>
        <w:tabs>
          <w:tab w:val="left" w:pos="1537"/>
        </w:tabs>
        <w:spacing w:before="0" w:line="240" w:lineRule="auto"/>
        <w:ind w:left="20" w:right="20" w:firstLine="700"/>
        <w:rPr>
          <w:sz w:val="28"/>
          <w:szCs w:val="28"/>
        </w:rPr>
      </w:pPr>
      <w:r w:rsidRPr="004B778E">
        <w:rPr>
          <w:sz w:val="28"/>
          <w:szCs w:val="28"/>
        </w:rPr>
        <w:lastRenderedPageBreak/>
        <w:t>Основанием для начала предоставления муниципальной услуги является обращения заявителя с заявлением о предварительном согласовании предоставления земельного участка или о предоставлении земельных участков, находящихся в собственности администрации МО поселок Красное Эхо (сельское поселение),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419E6797" w14:textId="77777777" w:rsidR="004B778E" w:rsidRPr="004B778E" w:rsidRDefault="004B778E" w:rsidP="004B778E">
      <w:pPr>
        <w:pStyle w:val="17"/>
        <w:shd w:val="clear" w:color="auto" w:fill="auto"/>
        <w:spacing w:before="0" w:line="240" w:lineRule="auto"/>
        <w:ind w:left="20" w:firstLine="700"/>
        <w:rPr>
          <w:sz w:val="28"/>
          <w:szCs w:val="28"/>
        </w:rPr>
      </w:pPr>
      <w:r w:rsidRPr="004B778E">
        <w:rPr>
          <w:sz w:val="28"/>
          <w:szCs w:val="28"/>
        </w:rPr>
        <w:t>Ответственный исполнитель, принимающий заявление:</w:t>
      </w:r>
    </w:p>
    <w:p w14:paraId="74F8D249" w14:textId="77777777" w:rsidR="004B778E" w:rsidRPr="004B778E" w:rsidRDefault="004B778E" w:rsidP="004B778E">
      <w:pPr>
        <w:pStyle w:val="17"/>
        <w:numPr>
          <w:ilvl w:val="1"/>
          <w:numId w:val="10"/>
        </w:numPr>
        <w:shd w:val="clear" w:color="auto" w:fill="auto"/>
        <w:tabs>
          <w:tab w:val="left" w:pos="1028"/>
        </w:tabs>
        <w:spacing w:before="0" w:line="240" w:lineRule="auto"/>
        <w:ind w:left="20" w:right="20" w:firstLine="700"/>
        <w:rPr>
          <w:sz w:val="28"/>
          <w:szCs w:val="28"/>
        </w:rPr>
      </w:pPr>
      <w:r w:rsidRPr="004B778E">
        <w:rPr>
          <w:sz w:val="28"/>
          <w:szCs w:val="28"/>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14:paraId="08A830D6" w14:textId="77777777" w:rsidR="004B778E" w:rsidRPr="004B778E" w:rsidRDefault="004B778E" w:rsidP="004B778E">
      <w:pPr>
        <w:pStyle w:val="17"/>
        <w:numPr>
          <w:ilvl w:val="1"/>
          <w:numId w:val="10"/>
        </w:numPr>
        <w:shd w:val="clear" w:color="auto" w:fill="auto"/>
        <w:tabs>
          <w:tab w:val="left" w:pos="1167"/>
        </w:tabs>
        <w:spacing w:before="0" w:line="240" w:lineRule="auto"/>
        <w:ind w:left="20" w:right="20" w:firstLine="700"/>
        <w:rPr>
          <w:sz w:val="28"/>
          <w:szCs w:val="28"/>
        </w:rPr>
      </w:pPr>
      <w:r w:rsidRPr="004B778E">
        <w:rPr>
          <w:sz w:val="28"/>
          <w:szCs w:val="28"/>
        </w:rPr>
        <w:t>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14:paraId="37662E07" w14:textId="77777777" w:rsidR="004B778E" w:rsidRPr="004B778E" w:rsidRDefault="004B778E" w:rsidP="004B778E">
      <w:pPr>
        <w:pStyle w:val="17"/>
        <w:numPr>
          <w:ilvl w:val="1"/>
          <w:numId w:val="10"/>
        </w:numPr>
        <w:shd w:val="clear" w:color="auto" w:fill="auto"/>
        <w:tabs>
          <w:tab w:val="left" w:pos="1071"/>
        </w:tabs>
        <w:spacing w:before="0" w:line="240" w:lineRule="auto"/>
        <w:ind w:left="20" w:right="20" w:firstLine="700"/>
        <w:rPr>
          <w:sz w:val="28"/>
          <w:szCs w:val="28"/>
        </w:rPr>
      </w:pPr>
      <w:r w:rsidRPr="004B778E">
        <w:rPr>
          <w:sz w:val="28"/>
          <w:szCs w:val="28"/>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14:paraId="6600836E" w14:textId="77777777" w:rsidR="004B778E" w:rsidRPr="004B778E" w:rsidRDefault="004B778E" w:rsidP="004B778E">
      <w:pPr>
        <w:pStyle w:val="17"/>
        <w:numPr>
          <w:ilvl w:val="1"/>
          <w:numId w:val="10"/>
        </w:numPr>
        <w:shd w:val="clear" w:color="auto" w:fill="auto"/>
        <w:tabs>
          <w:tab w:val="left" w:pos="1206"/>
        </w:tabs>
        <w:spacing w:before="0" w:line="240" w:lineRule="auto"/>
        <w:ind w:left="20" w:right="20" w:firstLine="700"/>
        <w:rPr>
          <w:sz w:val="28"/>
          <w:szCs w:val="28"/>
        </w:rPr>
      </w:pPr>
      <w:r w:rsidRPr="004B778E">
        <w:rPr>
          <w:sz w:val="28"/>
          <w:szCs w:val="28"/>
        </w:rPr>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14:paraId="3CBEF857" w14:textId="77777777" w:rsidR="004B778E" w:rsidRPr="004B778E" w:rsidRDefault="004B778E" w:rsidP="004B778E">
      <w:pPr>
        <w:pStyle w:val="17"/>
        <w:numPr>
          <w:ilvl w:val="1"/>
          <w:numId w:val="10"/>
        </w:numPr>
        <w:shd w:val="clear" w:color="auto" w:fill="auto"/>
        <w:tabs>
          <w:tab w:val="left" w:pos="1085"/>
        </w:tabs>
        <w:spacing w:before="0" w:line="240" w:lineRule="auto"/>
        <w:ind w:left="20" w:firstLine="700"/>
        <w:rPr>
          <w:sz w:val="28"/>
          <w:szCs w:val="28"/>
        </w:rPr>
      </w:pPr>
      <w:r w:rsidRPr="004B778E">
        <w:rPr>
          <w:sz w:val="28"/>
          <w:szCs w:val="28"/>
        </w:rPr>
        <w:t>при необходимости оказывает содействие в составлении заявления;</w:t>
      </w:r>
    </w:p>
    <w:p w14:paraId="0549F23B" w14:textId="77777777" w:rsidR="004B778E" w:rsidRPr="004B778E" w:rsidRDefault="004B778E" w:rsidP="004B778E">
      <w:pPr>
        <w:pStyle w:val="17"/>
        <w:numPr>
          <w:ilvl w:val="1"/>
          <w:numId w:val="10"/>
        </w:numPr>
        <w:shd w:val="clear" w:color="auto" w:fill="auto"/>
        <w:tabs>
          <w:tab w:val="left" w:pos="1167"/>
        </w:tabs>
        <w:spacing w:before="0" w:line="240" w:lineRule="auto"/>
        <w:ind w:left="20" w:right="20" w:firstLine="700"/>
        <w:rPr>
          <w:sz w:val="28"/>
          <w:szCs w:val="28"/>
        </w:rPr>
      </w:pPr>
      <w:r w:rsidRPr="004B778E">
        <w:rPr>
          <w:sz w:val="28"/>
          <w:szCs w:val="28"/>
        </w:rPr>
        <w:t>вносит в установленном порядке запись о приеме заявления в информационную базу данных;</w:t>
      </w:r>
    </w:p>
    <w:p w14:paraId="00DE85FF" w14:textId="77777777" w:rsidR="004B778E" w:rsidRPr="004B778E" w:rsidRDefault="004B778E" w:rsidP="004B778E">
      <w:pPr>
        <w:pStyle w:val="17"/>
        <w:numPr>
          <w:ilvl w:val="1"/>
          <w:numId w:val="10"/>
        </w:numPr>
        <w:shd w:val="clear" w:color="auto" w:fill="auto"/>
        <w:tabs>
          <w:tab w:val="left" w:pos="1186"/>
        </w:tabs>
        <w:spacing w:before="0" w:line="240" w:lineRule="auto"/>
        <w:ind w:left="20" w:right="20" w:firstLine="700"/>
        <w:rPr>
          <w:sz w:val="28"/>
          <w:szCs w:val="28"/>
        </w:rPr>
      </w:pPr>
      <w:r w:rsidRPr="004B778E">
        <w:rPr>
          <w:sz w:val="28"/>
          <w:szCs w:val="28"/>
        </w:rPr>
        <w:t>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14:paraId="73C742D4" w14:textId="77777777" w:rsidR="004B778E" w:rsidRPr="004B778E" w:rsidRDefault="004B778E" w:rsidP="004B778E">
      <w:pPr>
        <w:pStyle w:val="17"/>
        <w:numPr>
          <w:ilvl w:val="1"/>
          <w:numId w:val="10"/>
        </w:numPr>
        <w:shd w:val="clear" w:color="auto" w:fill="auto"/>
        <w:tabs>
          <w:tab w:val="left" w:pos="1100"/>
        </w:tabs>
        <w:spacing w:before="0" w:line="240" w:lineRule="auto"/>
        <w:ind w:left="20" w:right="20" w:firstLine="700"/>
        <w:rPr>
          <w:sz w:val="28"/>
          <w:szCs w:val="28"/>
        </w:rPr>
      </w:pPr>
      <w:r w:rsidRPr="004B778E">
        <w:rPr>
          <w:sz w:val="28"/>
          <w:szCs w:val="28"/>
        </w:rPr>
        <w:t>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14:paraId="3E5BABE3"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Максимальный срок выполнения указанных административных процедур не может превышать 20 минут.</w:t>
      </w:r>
    </w:p>
    <w:p w14:paraId="5DDE05FE" w14:textId="77777777" w:rsidR="004B778E" w:rsidRPr="004B778E" w:rsidRDefault="004B778E" w:rsidP="004B778E">
      <w:pPr>
        <w:pStyle w:val="17"/>
        <w:numPr>
          <w:ilvl w:val="0"/>
          <w:numId w:val="10"/>
        </w:numPr>
        <w:shd w:val="clear" w:color="auto" w:fill="auto"/>
        <w:tabs>
          <w:tab w:val="left" w:pos="1474"/>
        </w:tabs>
        <w:spacing w:before="0" w:line="240" w:lineRule="auto"/>
        <w:ind w:left="20" w:right="20" w:firstLine="700"/>
        <w:rPr>
          <w:sz w:val="28"/>
          <w:szCs w:val="28"/>
        </w:rPr>
      </w:pPr>
      <w:r w:rsidRPr="004B778E">
        <w:rPr>
          <w:sz w:val="28"/>
          <w:szCs w:val="28"/>
        </w:rPr>
        <w:t>Ответственный исполнитель, принявший заявление в течение трех рабочих дней:</w:t>
      </w:r>
    </w:p>
    <w:p w14:paraId="2998DC02" w14:textId="77777777" w:rsidR="004B778E" w:rsidRPr="004B778E" w:rsidRDefault="004B778E" w:rsidP="004B778E">
      <w:pPr>
        <w:pStyle w:val="17"/>
        <w:numPr>
          <w:ilvl w:val="1"/>
          <w:numId w:val="10"/>
        </w:numPr>
        <w:shd w:val="clear" w:color="auto" w:fill="auto"/>
        <w:tabs>
          <w:tab w:val="left" w:pos="1167"/>
        </w:tabs>
        <w:spacing w:before="0" w:line="240" w:lineRule="auto"/>
        <w:ind w:left="20" w:right="20" w:firstLine="700"/>
        <w:rPr>
          <w:sz w:val="28"/>
          <w:szCs w:val="28"/>
        </w:rPr>
      </w:pPr>
      <w:r w:rsidRPr="004B778E">
        <w:rPr>
          <w:sz w:val="28"/>
          <w:szCs w:val="28"/>
        </w:rPr>
        <w:t>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w:t>
      </w:r>
    </w:p>
    <w:p w14:paraId="683D006E" w14:textId="77777777" w:rsidR="004B778E" w:rsidRPr="004B778E" w:rsidRDefault="004B778E" w:rsidP="004B778E">
      <w:pPr>
        <w:pStyle w:val="17"/>
        <w:numPr>
          <w:ilvl w:val="1"/>
          <w:numId w:val="10"/>
        </w:numPr>
        <w:shd w:val="clear" w:color="auto" w:fill="auto"/>
        <w:tabs>
          <w:tab w:val="left" w:pos="1129"/>
        </w:tabs>
        <w:spacing w:before="0" w:line="240" w:lineRule="auto"/>
        <w:ind w:left="20" w:right="20" w:firstLine="700"/>
        <w:rPr>
          <w:sz w:val="28"/>
          <w:szCs w:val="28"/>
        </w:rPr>
      </w:pPr>
      <w:r w:rsidRPr="004B778E">
        <w:rPr>
          <w:sz w:val="28"/>
          <w:szCs w:val="28"/>
        </w:rPr>
        <w:t>формирует запрос необходимых документов заявителя в рамках межведомственного взаимодействия;</w:t>
      </w:r>
    </w:p>
    <w:p w14:paraId="074675A6"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3) формирует дело на земельный участок или запрашивает дело на земельный участок в архиве;</w:t>
      </w:r>
    </w:p>
    <w:p w14:paraId="351C142F"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4) подшивает заявление и представленные документы заявителем, а также один экземпляр расписки о приеме документов;</w:t>
      </w:r>
    </w:p>
    <w:p w14:paraId="113F0F5E"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lastRenderedPageBreak/>
        <w:t>5)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14:paraId="3B3D36C8" w14:textId="77777777" w:rsidR="004B778E" w:rsidRPr="004B778E" w:rsidRDefault="004B778E" w:rsidP="004B778E">
      <w:pPr>
        <w:pStyle w:val="17"/>
        <w:shd w:val="clear" w:color="auto" w:fill="auto"/>
        <w:spacing w:before="0" w:line="240" w:lineRule="auto"/>
        <w:ind w:left="20" w:right="20" w:firstLine="380"/>
        <w:rPr>
          <w:sz w:val="28"/>
          <w:szCs w:val="28"/>
        </w:rPr>
      </w:pPr>
      <w:r w:rsidRPr="004B778E">
        <w:rPr>
          <w:sz w:val="28"/>
          <w:szCs w:val="28"/>
        </w:rPr>
        <w:t>6) передает дело на земельный участок ответственному исполнителю главному специалисту по земельным вопросам.</w:t>
      </w:r>
    </w:p>
    <w:p w14:paraId="366B61E3" w14:textId="3B466D3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3.2.</w:t>
      </w:r>
      <w:r w:rsidR="00641DA9">
        <w:rPr>
          <w:sz w:val="28"/>
          <w:szCs w:val="28"/>
        </w:rPr>
        <w:t>3</w:t>
      </w:r>
      <w:r w:rsidRPr="004B778E">
        <w:rPr>
          <w:sz w:val="28"/>
          <w:szCs w:val="28"/>
        </w:rPr>
        <w:t>. Ответственный исполнитель, принимающий заявление,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 указанных в пункте 2.9 раздела II настоящего Административного регламента. Отказ в предоставлении муниципальной услуги подписывает глава МО.</w:t>
      </w:r>
    </w:p>
    <w:p w14:paraId="50970307" w14:textId="77777777" w:rsidR="004B778E" w:rsidRPr="004B778E" w:rsidRDefault="004B778E" w:rsidP="004B778E">
      <w:pPr>
        <w:pStyle w:val="17"/>
        <w:shd w:val="clear" w:color="auto" w:fill="auto"/>
        <w:spacing w:before="0" w:line="240" w:lineRule="auto"/>
        <w:ind w:left="20" w:firstLine="700"/>
        <w:rPr>
          <w:sz w:val="28"/>
          <w:szCs w:val="28"/>
        </w:rPr>
      </w:pPr>
      <w:r w:rsidRPr="004B778E">
        <w:rPr>
          <w:sz w:val="28"/>
          <w:szCs w:val="28"/>
        </w:rPr>
        <w:t>3.3. Рассмотрение заявления и документов.</w:t>
      </w:r>
    </w:p>
    <w:p w14:paraId="4C5BFAE9" w14:textId="77777777" w:rsidR="004B778E" w:rsidRPr="004B778E" w:rsidRDefault="004B778E" w:rsidP="004B778E">
      <w:pPr>
        <w:pStyle w:val="17"/>
        <w:numPr>
          <w:ilvl w:val="0"/>
          <w:numId w:val="11"/>
        </w:numPr>
        <w:shd w:val="clear" w:color="auto" w:fill="auto"/>
        <w:tabs>
          <w:tab w:val="left" w:pos="1474"/>
        </w:tabs>
        <w:spacing w:before="0" w:line="240" w:lineRule="auto"/>
        <w:ind w:left="20" w:right="20" w:firstLine="700"/>
        <w:rPr>
          <w:sz w:val="28"/>
          <w:szCs w:val="28"/>
        </w:rPr>
      </w:pPr>
      <w:r w:rsidRPr="004B778E">
        <w:rPr>
          <w:sz w:val="28"/>
          <w:szCs w:val="28"/>
        </w:rPr>
        <w:t>Началом административной процедуры является поступление дела ответственному исполнителю, уполномоченному на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 а также на официальном сайте администрации муниципального образования в информационно-телекоммуникационной сети «Интернет».</w:t>
      </w:r>
    </w:p>
    <w:p w14:paraId="7FB58E8A" w14:textId="77777777" w:rsidR="004B778E" w:rsidRPr="004B778E" w:rsidRDefault="004B778E" w:rsidP="004B778E">
      <w:pPr>
        <w:pStyle w:val="17"/>
        <w:numPr>
          <w:ilvl w:val="0"/>
          <w:numId w:val="11"/>
        </w:numPr>
        <w:shd w:val="clear" w:color="auto" w:fill="auto"/>
        <w:tabs>
          <w:tab w:val="left" w:pos="1863"/>
        </w:tabs>
        <w:spacing w:before="0" w:line="240" w:lineRule="auto"/>
        <w:ind w:left="20" w:right="20" w:firstLine="700"/>
        <w:rPr>
          <w:sz w:val="28"/>
          <w:szCs w:val="28"/>
        </w:rPr>
      </w:pPr>
      <w:r w:rsidRPr="004B778E">
        <w:rPr>
          <w:sz w:val="28"/>
          <w:szCs w:val="28"/>
        </w:rPr>
        <w:t>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находящихся в собственности администрации МО поселок Красное Эхо (сельское поселение),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732A326D" w14:textId="77777777" w:rsidR="004B778E" w:rsidRPr="004B778E" w:rsidRDefault="004B778E" w:rsidP="004B778E">
      <w:pPr>
        <w:pStyle w:val="17"/>
        <w:numPr>
          <w:ilvl w:val="0"/>
          <w:numId w:val="11"/>
        </w:numPr>
        <w:shd w:val="clear" w:color="auto" w:fill="auto"/>
        <w:tabs>
          <w:tab w:val="left" w:pos="1411"/>
        </w:tabs>
        <w:spacing w:before="0" w:line="240" w:lineRule="auto"/>
        <w:ind w:left="20" w:firstLine="700"/>
        <w:rPr>
          <w:sz w:val="28"/>
          <w:szCs w:val="28"/>
        </w:rPr>
      </w:pPr>
      <w:r w:rsidRPr="004B778E">
        <w:rPr>
          <w:sz w:val="28"/>
          <w:szCs w:val="28"/>
        </w:rPr>
        <w:t>При наличии оснований для отказа:</w:t>
      </w:r>
    </w:p>
    <w:p w14:paraId="34DD67D3"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 в предварительном согласовании предоставления земельного участка или в предоставлении земельных участков, находящихся в собственности администрации МО поселок Красное Эхо (сельское поселение),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предусмотренных действующим законодательством, ответственный исполнитель готовит проект сообщения заявителю, об отказе в предварительном согласовании предоставления земельного участка или в предоставлении земельных участков.</w:t>
      </w:r>
    </w:p>
    <w:p w14:paraId="2CE4D69B" w14:textId="77777777" w:rsidR="004B778E" w:rsidRPr="004B778E" w:rsidRDefault="004B778E" w:rsidP="004B778E">
      <w:pPr>
        <w:pStyle w:val="17"/>
        <w:numPr>
          <w:ilvl w:val="0"/>
          <w:numId w:val="11"/>
        </w:numPr>
        <w:shd w:val="clear" w:color="auto" w:fill="auto"/>
        <w:tabs>
          <w:tab w:val="left" w:pos="1585"/>
        </w:tabs>
        <w:spacing w:before="0" w:line="240" w:lineRule="auto"/>
        <w:ind w:left="20" w:right="20" w:firstLine="700"/>
        <w:rPr>
          <w:sz w:val="28"/>
          <w:szCs w:val="28"/>
        </w:rPr>
      </w:pPr>
      <w:r w:rsidRPr="004B778E">
        <w:rPr>
          <w:sz w:val="28"/>
          <w:szCs w:val="28"/>
        </w:rPr>
        <w:t xml:space="preserve">Глава МО подписывает сообщение об отказе в предварительном согласовании предоставления земельного участка или в предоставлении земельных участков, находящихся в собственности администрации МО поселок Красное Эхо (сельское поселение), гражданам, для индивидуального жилищного </w:t>
      </w:r>
      <w:r w:rsidRPr="004B778E">
        <w:rPr>
          <w:sz w:val="28"/>
          <w:szCs w:val="28"/>
        </w:rPr>
        <w:lastRenderedPageBreak/>
        <w:t>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передает его для отправки заявителю в порядке делопроизводства.</w:t>
      </w:r>
    </w:p>
    <w:p w14:paraId="6209C0B0"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3.3.5. Срок исполнения данной процедуры не должен превышать 30 дней с даты поступления заявления.</w:t>
      </w:r>
    </w:p>
    <w:p w14:paraId="2B320B9C" w14:textId="77777777" w:rsidR="004B778E" w:rsidRPr="004B778E" w:rsidRDefault="004B778E" w:rsidP="004B778E">
      <w:pPr>
        <w:pStyle w:val="17"/>
        <w:numPr>
          <w:ilvl w:val="0"/>
          <w:numId w:val="12"/>
        </w:numPr>
        <w:shd w:val="clear" w:color="auto" w:fill="auto"/>
        <w:tabs>
          <w:tab w:val="left" w:pos="1249"/>
        </w:tabs>
        <w:spacing w:before="0" w:line="240" w:lineRule="auto"/>
        <w:ind w:left="20" w:right="20" w:firstLine="700"/>
        <w:rPr>
          <w:sz w:val="28"/>
          <w:szCs w:val="28"/>
        </w:rPr>
      </w:pPr>
      <w:r w:rsidRPr="004B778E">
        <w:rPr>
          <w:sz w:val="28"/>
          <w:szCs w:val="28"/>
        </w:rPr>
        <w:t>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 а также на официальном сайте администрации муниципального образования в информационно-телекоммуникационной сети «Интернет».</w:t>
      </w:r>
    </w:p>
    <w:p w14:paraId="39F43A30" w14:textId="77777777" w:rsidR="004B778E" w:rsidRPr="004B778E" w:rsidRDefault="004B778E" w:rsidP="004B778E">
      <w:pPr>
        <w:pStyle w:val="17"/>
        <w:numPr>
          <w:ilvl w:val="0"/>
          <w:numId w:val="13"/>
        </w:numPr>
        <w:shd w:val="clear" w:color="auto" w:fill="auto"/>
        <w:tabs>
          <w:tab w:val="left" w:pos="1863"/>
        </w:tabs>
        <w:spacing w:before="0" w:line="240" w:lineRule="auto"/>
        <w:ind w:left="20" w:right="20" w:firstLine="700"/>
        <w:rPr>
          <w:sz w:val="28"/>
          <w:szCs w:val="28"/>
        </w:rPr>
      </w:pPr>
      <w:r w:rsidRPr="004B778E">
        <w:rPr>
          <w:sz w:val="28"/>
          <w:szCs w:val="28"/>
        </w:rPr>
        <w:t>Ответственный исполнитель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 а также на официальном сайте администрации муниципального образования в информационно-телекоммуникационной сети «Интернет» в срок не более 3 рабочих дней.</w:t>
      </w:r>
    </w:p>
    <w:p w14:paraId="69690718" w14:textId="77777777" w:rsidR="004B778E" w:rsidRPr="004B778E" w:rsidRDefault="004B778E" w:rsidP="004B778E">
      <w:pPr>
        <w:pStyle w:val="17"/>
        <w:numPr>
          <w:ilvl w:val="0"/>
          <w:numId w:val="13"/>
        </w:numPr>
        <w:shd w:val="clear" w:color="auto" w:fill="auto"/>
        <w:tabs>
          <w:tab w:val="left" w:pos="1542"/>
        </w:tabs>
        <w:spacing w:before="0" w:line="240" w:lineRule="auto"/>
        <w:ind w:left="20" w:right="20" w:firstLine="700"/>
        <w:rPr>
          <w:sz w:val="28"/>
          <w:szCs w:val="28"/>
        </w:rPr>
      </w:pPr>
      <w:r w:rsidRPr="004B778E">
        <w:rPr>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14:paraId="7D4224BE" w14:textId="77777777" w:rsidR="004B778E" w:rsidRPr="004B778E" w:rsidRDefault="004B778E" w:rsidP="004B778E">
      <w:pPr>
        <w:pStyle w:val="ConsPlusNormal"/>
        <w:jc w:val="both"/>
        <w:rPr>
          <w:sz w:val="28"/>
          <w:szCs w:val="28"/>
        </w:rPr>
      </w:pPr>
      <w:r w:rsidRPr="004B778E">
        <w:rPr>
          <w:rStyle w:val="blk"/>
          <w:rFonts w:eastAsiaTheme="majorEastAsia"/>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6D8884FB" w14:textId="77777777" w:rsidR="004B778E" w:rsidRPr="004B778E" w:rsidRDefault="004B778E" w:rsidP="004B778E">
      <w:pPr>
        <w:pStyle w:val="17"/>
        <w:shd w:val="clear" w:color="auto" w:fill="auto"/>
        <w:tabs>
          <w:tab w:val="left" w:pos="1542"/>
        </w:tabs>
        <w:spacing w:before="0" w:line="240" w:lineRule="auto"/>
        <w:ind w:right="20" w:firstLine="720"/>
        <w:rPr>
          <w:sz w:val="28"/>
          <w:szCs w:val="28"/>
        </w:rPr>
      </w:pPr>
      <w:bookmarkStart w:id="4" w:name="dst1679"/>
      <w:bookmarkEnd w:id="4"/>
      <w:r w:rsidRPr="004B778E">
        <w:rPr>
          <w:rStyle w:val="blk"/>
          <w:rFonts w:eastAsiaTheme="majorEastAsia"/>
          <w:sz w:val="28"/>
          <w:szCs w:val="28"/>
        </w:rPr>
        <w:t xml:space="preserve">2) принимает решение о предварительном согласовании предоставления земельного участка в соответствии со </w:t>
      </w:r>
      <w:hyperlink r:id="rId16" w:anchor="dst749" w:history="1">
        <w:r w:rsidRPr="004B778E">
          <w:rPr>
            <w:rStyle w:val="af4"/>
            <w:sz w:val="28"/>
            <w:szCs w:val="28"/>
          </w:rPr>
          <w:t>статьей 39.15</w:t>
        </w:r>
      </w:hyperlink>
      <w:r w:rsidRPr="004B778E">
        <w:rPr>
          <w:rStyle w:val="apple-converted-space"/>
          <w:sz w:val="28"/>
          <w:szCs w:val="28"/>
        </w:rPr>
        <w:t> Земельного к</w:t>
      </w:r>
      <w:r w:rsidRPr="004B778E">
        <w:rPr>
          <w:rStyle w:val="blk"/>
          <w:rFonts w:eastAsiaTheme="majorEastAsia"/>
          <w:sz w:val="28"/>
          <w:szCs w:val="28"/>
        </w:rPr>
        <w:t>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w:t>
      </w:r>
      <w:r w:rsidRPr="004B778E">
        <w:rPr>
          <w:rStyle w:val="apple-converted-space"/>
          <w:sz w:val="28"/>
          <w:szCs w:val="28"/>
        </w:rPr>
        <w:t> </w:t>
      </w:r>
      <w:hyperlink r:id="rId17" w:anchor="dst0" w:history="1">
        <w:r w:rsidRPr="004B778E">
          <w:rPr>
            <w:rStyle w:val="af4"/>
            <w:sz w:val="28"/>
            <w:szCs w:val="28"/>
          </w:rPr>
          <w:t>законом</w:t>
        </w:r>
      </w:hyperlink>
      <w:r w:rsidRPr="004B778E">
        <w:rPr>
          <w:rStyle w:val="apple-converted-space"/>
          <w:sz w:val="28"/>
          <w:szCs w:val="28"/>
        </w:rPr>
        <w:t> </w:t>
      </w:r>
      <w:r w:rsidRPr="004B778E">
        <w:rPr>
          <w:rStyle w:val="blk"/>
          <w:rFonts w:eastAsiaTheme="majorEastAsia"/>
          <w:sz w:val="28"/>
          <w:szCs w:val="28"/>
        </w:rPr>
        <w:t>"О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Pr="004B778E">
        <w:rPr>
          <w:rStyle w:val="apple-converted-space"/>
          <w:sz w:val="28"/>
          <w:szCs w:val="28"/>
        </w:rPr>
        <w:t> </w:t>
      </w:r>
      <w:hyperlink r:id="rId18" w:anchor="dst187" w:history="1">
        <w:r w:rsidRPr="004B778E">
          <w:rPr>
            <w:rStyle w:val="af4"/>
            <w:sz w:val="28"/>
            <w:szCs w:val="28"/>
          </w:rPr>
          <w:t>статьей 3.5</w:t>
        </w:r>
      </w:hyperlink>
      <w:r w:rsidRPr="004B778E">
        <w:rPr>
          <w:rStyle w:val="apple-converted-space"/>
          <w:sz w:val="28"/>
          <w:szCs w:val="28"/>
        </w:rPr>
        <w:t> </w:t>
      </w:r>
      <w:r w:rsidRPr="004B778E">
        <w:rPr>
          <w:rStyle w:val="blk"/>
          <w:rFonts w:eastAsiaTheme="majorEastAsia"/>
          <w:sz w:val="28"/>
          <w:szCs w:val="28"/>
        </w:rPr>
        <w:t>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29628A0B" w14:textId="77777777" w:rsidR="004B778E" w:rsidRPr="004B778E" w:rsidRDefault="004B778E" w:rsidP="004B778E">
      <w:pPr>
        <w:pStyle w:val="17"/>
        <w:numPr>
          <w:ilvl w:val="0"/>
          <w:numId w:val="12"/>
        </w:numPr>
        <w:shd w:val="clear" w:color="auto" w:fill="auto"/>
        <w:tabs>
          <w:tab w:val="left" w:pos="1311"/>
        </w:tabs>
        <w:spacing w:before="0" w:line="240" w:lineRule="auto"/>
        <w:ind w:left="20" w:right="20" w:firstLine="700"/>
        <w:rPr>
          <w:sz w:val="28"/>
          <w:szCs w:val="28"/>
        </w:rPr>
      </w:pPr>
      <w:r w:rsidRPr="004B778E">
        <w:rPr>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готовит проект сообщения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Pr="004B778E">
        <w:rPr>
          <w:sz w:val="28"/>
          <w:szCs w:val="28"/>
        </w:rPr>
        <w:lastRenderedPageBreak/>
        <w:t>проведении (подготовке) аукциона по продаже земельного участка или аукциона на право заключения договора аренды земельного участка и проект сообщения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4456A163" w14:textId="77777777" w:rsidR="004B778E" w:rsidRPr="004B778E" w:rsidRDefault="004B778E" w:rsidP="004B778E">
      <w:pPr>
        <w:pStyle w:val="17"/>
        <w:numPr>
          <w:ilvl w:val="0"/>
          <w:numId w:val="14"/>
        </w:numPr>
        <w:shd w:val="clear" w:color="auto" w:fill="auto"/>
        <w:tabs>
          <w:tab w:val="left" w:pos="1474"/>
        </w:tabs>
        <w:spacing w:before="0" w:line="240" w:lineRule="auto"/>
        <w:ind w:left="20" w:right="20" w:firstLine="700"/>
        <w:rPr>
          <w:sz w:val="28"/>
          <w:szCs w:val="28"/>
        </w:rPr>
      </w:pPr>
      <w:r w:rsidRPr="004B778E">
        <w:rPr>
          <w:sz w:val="28"/>
          <w:szCs w:val="28"/>
        </w:rPr>
        <w:t>Глава МО рассматривает и подписывает решение об отказе в предоставлении земельного участка и передает его для отправки заявителю в порядке делопроизводства.</w:t>
      </w:r>
    </w:p>
    <w:p w14:paraId="4A7A2131" w14:textId="3B6B00BF" w:rsidR="004B778E" w:rsidRDefault="004B778E" w:rsidP="004B778E">
      <w:pPr>
        <w:pStyle w:val="17"/>
        <w:numPr>
          <w:ilvl w:val="0"/>
          <w:numId w:val="14"/>
        </w:numPr>
        <w:shd w:val="clear" w:color="auto" w:fill="auto"/>
        <w:tabs>
          <w:tab w:val="left" w:pos="1421"/>
        </w:tabs>
        <w:spacing w:before="0" w:line="240" w:lineRule="auto"/>
        <w:ind w:left="20" w:firstLine="700"/>
        <w:rPr>
          <w:sz w:val="28"/>
          <w:szCs w:val="28"/>
        </w:rPr>
      </w:pPr>
      <w:r w:rsidRPr="004B778E">
        <w:rPr>
          <w:sz w:val="28"/>
          <w:szCs w:val="28"/>
        </w:rPr>
        <w:t>Срок исполнения данной процедуры не должен превышать 7 дней.</w:t>
      </w:r>
    </w:p>
    <w:p w14:paraId="100FC3AF" w14:textId="77777777" w:rsidR="00D12091" w:rsidRPr="00EF6D60" w:rsidRDefault="00D12091" w:rsidP="00D12091">
      <w:pPr>
        <w:spacing w:line="240" w:lineRule="auto"/>
        <w:ind w:firstLine="708"/>
        <w:rPr>
          <w:szCs w:val="28"/>
        </w:rPr>
      </w:pPr>
      <w:r>
        <w:rPr>
          <w:szCs w:val="28"/>
        </w:rPr>
        <w:t xml:space="preserve">3.6. </w:t>
      </w:r>
      <w:r w:rsidRPr="00EF6D60">
        <w:rPr>
          <w:szCs w:val="28"/>
        </w:rPr>
        <w:t>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к специалисту администрации МО пос. Красное Эхо (сельское поселение).</w:t>
      </w:r>
    </w:p>
    <w:p w14:paraId="47D2D2F6" w14:textId="77777777" w:rsidR="00D12091" w:rsidRPr="00EF6D60" w:rsidRDefault="00D12091" w:rsidP="00D12091">
      <w:pPr>
        <w:spacing w:line="240" w:lineRule="auto"/>
        <w:ind w:firstLine="708"/>
        <w:rPr>
          <w:szCs w:val="28"/>
        </w:rPr>
      </w:pPr>
      <w:r w:rsidRPr="00EF6D60">
        <w:rPr>
          <w:szCs w:val="28"/>
        </w:rPr>
        <w:t>3.</w:t>
      </w:r>
      <w:r>
        <w:rPr>
          <w:szCs w:val="28"/>
        </w:rPr>
        <w:t xml:space="preserve">7. </w:t>
      </w:r>
      <w:r w:rsidRPr="00EF6D60">
        <w:rPr>
          <w:szCs w:val="28"/>
        </w:rPr>
        <w:t>Исчерпывающим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в данных документах опечаток и (или) ошибок.</w:t>
      </w:r>
    </w:p>
    <w:p w14:paraId="1308813F" w14:textId="147D6453" w:rsidR="00D12091" w:rsidRPr="004B778E" w:rsidRDefault="00D12091" w:rsidP="00D12091">
      <w:pPr>
        <w:pStyle w:val="17"/>
        <w:shd w:val="clear" w:color="auto" w:fill="auto"/>
        <w:tabs>
          <w:tab w:val="left" w:pos="1421"/>
        </w:tabs>
        <w:spacing w:before="0" w:line="240" w:lineRule="auto"/>
        <w:rPr>
          <w:sz w:val="28"/>
          <w:szCs w:val="28"/>
        </w:rPr>
      </w:pPr>
    </w:p>
    <w:p w14:paraId="4A58208E" w14:textId="77777777" w:rsidR="004B778E" w:rsidRPr="004B778E" w:rsidRDefault="004B778E" w:rsidP="004B778E">
      <w:pPr>
        <w:spacing w:line="240" w:lineRule="auto"/>
        <w:rPr>
          <w:szCs w:val="28"/>
        </w:rPr>
      </w:pPr>
    </w:p>
    <w:p w14:paraId="31E5B390" w14:textId="77777777" w:rsidR="004B778E" w:rsidRPr="004B778E" w:rsidRDefault="004B778E" w:rsidP="004B778E">
      <w:pPr>
        <w:spacing w:line="240" w:lineRule="auto"/>
        <w:ind w:firstLine="540"/>
        <w:jc w:val="center"/>
        <w:rPr>
          <w:b/>
          <w:szCs w:val="28"/>
        </w:rPr>
      </w:pPr>
      <w:r w:rsidRPr="004B778E">
        <w:rPr>
          <w:b/>
          <w:szCs w:val="28"/>
        </w:rPr>
        <w:t>4. Формы контроля за исполнением административного регламента</w:t>
      </w:r>
    </w:p>
    <w:p w14:paraId="54267C32" w14:textId="77777777" w:rsidR="004B778E" w:rsidRPr="004B778E" w:rsidRDefault="004B778E" w:rsidP="004B778E">
      <w:pPr>
        <w:spacing w:line="240" w:lineRule="auto"/>
        <w:ind w:firstLine="540"/>
        <w:jc w:val="center"/>
        <w:rPr>
          <w:szCs w:val="28"/>
        </w:rPr>
      </w:pPr>
    </w:p>
    <w:p w14:paraId="63775EAE"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4.1. Текущий контроль за исполнением Административного регламента при предоставлении муниципальной услуги осуществляется главой МО.</w:t>
      </w:r>
    </w:p>
    <w:p w14:paraId="75783537" w14:textId="77777777" w:rsidR="004B778E" w:rsidRPr="004B778E" w:rsidRDefault="004B778E" w:rsidP="004B778E">
      <w:pPr>
        <w:pStyle w:val="17"/>
        <w:numPr>
          <w:ilvl w:val="0"/>
          <w:numId w:val="17"/>
        </w:numPr>
        <w:shd w:val="clear" w:color="auto" w:fill="auto"/>
        <w:tabs>
          <w:tab w:val="left" w:pos="1417"/>
        </w:tabs>
        <w:spacing w:before="0" w:line="240" w:lineRule="auto"/>
        <w:ind w:left="20" w:right="20" w:firstLine="700"/>
        <w:rPr>
          <w:sz w:val="28"/>
          <w:szCs w:val="28"/>
        </w:rPr>
      </w:pPr>
      <w:r w:rsidRPr="004B778E">
        <w:rPr>
          <w:sz w:val="28"/>
          <w:szCs w:val="28"/>
        </w:rPr>
        <w:t>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14:paraId="1F9E706D" w14:textId="77777777" w:rsidR="004B778E" w:rsidRPr="004B778E" w:rsidRDefault="004B778E" w:rsidP="004B778E">
      <w:pPr>
        <w:pStyle w:val="17"/>
        <w:numPr>
          <w:ilvl w:val="0"/>
          <w:numId w:val="17"/>
        </w:numPr>
        <w:shd w:val="clear" w:color="auto" w:fill="auto"/>
        <w:tabs>
          <w:tab w:val="left" w:pos="1513"/>
        </w:tabs>
        <w:spacing w:before="0" w:line="240" w:lineRule="auto"/>
        <w:ind w:left="20" w:right="20" w:firstLine="700"/>
        <w:rPr>
          <w:sz w:val="28"/>
          <w:szCs w:val="28"/>
        </w:rPr>
      </w:pPr>
      <w:r w:rsidRPr="004B778E">
        <w:rPr>
          <w:sz w:val="28"/>
          <w:szCs w:val="28"/>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14:paraId="1C4BB960" w14:textId="77777777" w:rsidR="004B778E" w:rsidRPr="004B778E" w:rsidRDefault="004B778E" w:rsidP="004B778E">
      <w:pPr>
        <w:pStyle w:val="17"/>
        <w:numPr>
          <w:ilvl w:val="0"/>
          <w:numId w:val="17"/>
        </w:numPr>
        <w:shd w:val="clear" w:color="auto" w:fill="auto"/>
        <w:tabs>
          <w:tab w:val="left" w:pos="1210"/>
        </w:tabs>
        <w:spacing w:before="0" w:line="240" w:lineRule="auto"/>
        <w:ind w:left="20" w:right="20" w:firstLine="700"/>
        <w:rPr>
          <w:sz w:val="28"/>
          <w:szCs w:val="28"/>
        </w:rPr>
      </w:pPr>
      <w:r w:rsidRPr="004B778E">
        <w:rPr>
          <w:sz w:val="28"/>
          <w:szCs w:val="28"/>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14:paraId="20135F0F"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14:paraId="22328B5B" w14:textId="77777777" w:rsidR="004B778E" w:rsidRPr="004B778E" w:rsidRDefault="004B778E" w:rsidP="004B778E">
      <w:pPr>
        <w:pStyle w:val="17"/>
        <w:shd w:val="clear" w:color="auto" w:fill="auto"/>
        <w:spacing w:before="0" w:line="240" w:lineRule="auto"/>
        <w:ind w:left="20" w:right="20" w:firstLine="700"/>
        <w:rPr>
          <w:sz w:val="28"/>
          <w:szCs w:val="28"/>
        </w:rPr>
      </w:pPr>
      <w:r w:rsidRPr="004B778E">
        <w:rPr>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14:paraId="0818F1C9" w14:textId="77777777" w:rsidR="004B778E" w:rsidRPr="004B778E" w:rsidRDefault="004B778E" w:rsidP="004B778E">
      <w:pPr>
        <w:spacing w:line="240" w:lineRule="auto"/>
        <w:ind w:firstLine="709"/>
        <w:rPr>
          <w:szCs w:val="28"/>
        </w:rPr>
      </w:pPr>
      <w:r w:rsidRPr="004B778E">
        <w:rPr>
          <w:szCs w:val="28"/>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14:paraId="400069B0" w14:textId="77777777" w:rsidR="004B778E" w:rsidRPr="004B778E" w:rsidRDefault="004B778E" w:rsidP="004B778E">
      <w:pPr>
        <w:spacing w:line="240" w:lineRule="auto"/>
        <w:jc w:val="center"/>
        <w:rPr>
          <w:szCs w:val="28"/>
        </w:rPr>
      </w:pPr>
    </w:p>
    <w:p w14:paraId="6AE34B38" w14:textId="77777777" w:rsidR="004B778E" w:rsidRPr="004B778E" w:rsidRDefault="004B778E" w:rsidP="004B778E">
      <w:pPr>
        <w:spacing w:line="240" w:lineRule="auto"/>
        <w:jc w:val="center"/>
        <w:rPr>
          <w:b/>
          <w:szCs w:val="28"/>
        </w:rPr>
      </w:pPr>
      <w:r w:rsidRPr="004B778E">
        <w:rPr>
          <w:b/>
          <w:szCs w:val="28"/>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14:paraId="2CC98BB8" w14:textId="77777777" w:rsidR="004B778E" w:rsidRPr="004B778E" w:rsidRDefault="004B778E" w:rsidP="004B778E">
      <w:pPr>
        <w:pStyle w:val="17"/>
        <w:shd w:val="clear" w:color="auto" w:fill="auto"/>
        <w:spacing w:before="0" w:line="240" w:lineRule="auto"/>
        <w:ind w:firstLine="709"/>
        <w:rPr>
          <w:b/>
          <w:sz w:val="28"/>
          <w:szCs w:val="28"/>
        </w:rPr>
      </w:pPr>
    </w:p>
    <w:p w14:paraId="4B01ECBB" w14:textId="77777777" w:rsidR="004B778E" w:rsidRPr="004B778E" w:rsidRDefault="004B778E" w:rsidP="004B778E">
      <w:pPr>
        <w:widowControl w:val="0"/>
        <w:spacing w:line="240" w:lineRule="auto"/>
        <w:ind w:firstLine="709"/>
        <w:rPr>
          <w:szCs w:val="28"/>
        </w:rPr>
      </w:pPr>
      <w:r w:rsidRPr="004B778E">
        <w:rPr>
          <w:szCs w:val="28"/>
        </w:rPr>
        <w:t xml:space="preserve">5.1. Заявитель в ходе предоставления муниципальной услуги вправе обратиться с жалобой на действия (бездействие) лиц, ответственных </w:t>
      </w:r>
      <w:proofErr w:type="gramStart"/>
      <w:r w:rsidRPr="004B778E">
        <w:rPr>
          <w:szCs w:val="28"/>
        </w:rPr>
        <w:t>за  предоставление</w:t>
      </w:r>
      <w:proofErr w:type="gramEnd"/>
      <w:r w:rsidRPr="004B778E">
        <w:rPr>
          <w:szCs w:val="28"/>
        </w:rPr>
        <w:t xml:space="preserve"> муниципальной услуги, в досудебном (внесудебном) порядке.</w:t>
      </w:r>
    </w:p>
    <w:p w14:paraId="23E3A870" w14:textId="77777777" w:rsidR="004B778E" w:rsidRPr="004B778E" w:rsidRDefault="004B778E" w:rsidP="004B778E">
      <w:pPr>
        <w:widowControl w:val="0"/>
        <w:autoSpaceDE w:val="0"/>
        <w:spacing w:line="240" w:lineRule="auto"/>
        <w:ind w:firstLine="709"/>
        <w:rPr>
          <w:szCs w:val="28"/>
        </w:rPr>
      </w:pPr>
      <w:r w:rsidRPr="004B778E">
        <w:rPr>
          <w:szCs w:val="28"/>
        </w:rPr>
        <w:t>Заявитель может обратиться с жалобой в следующих случаях:</w:t>
      </w:r>
    </w:p>
    <w:p w14:paraId="6FC196BE" w14:textId="77777777" w:rsidR="004B778E" w:rsidRPr="004B778E" w:rsidRDefault="004B778E" w:rsidP="004B778E">
      <w:pPr>
        <w:widowControl w:val="0"/>
        <w:autoSpaceDE w:val="0"/>
        <w:spacing w:line="240" w:lineRule="auto"/>
        <w:ind w:firstLine="709"/>
        <w:rPr>
          <w:szCs w:val="28"/>
        </w:rPr>
      </w:pPr>
      <w:r w:rsidRPr="004B778E">
        <w:rPr>
          <w:szCs w:val="28"/>
        </w:rPr>
        <w:t>-нарушение срока регистрации заявления заявителя о предоставлении муниципальной услуги;</w:t>
      </w:r>
    </w:p>
    <w:p w14:paraId="70C0F0DB" w14:textId="77777777" w:rsidR="004B778E" w:rsidRPr="004B778E" w:rsidRDefault="004B778E" w:rsidP="004B778E">
      <w:pPr>
        <w:widowControl w:val="0"/>
        <w:autoSpaceDE w:val="0"/>
        <w:spacing w:line="240" w:lineRule="auto"/>
        <w:ind w:firstLine="709"/>
        <w:rPr>
          <w:szCs w:val="28"/>
        </w:rPr>
      </w:pPr>
      <w:r w:rsidRPr="004B778E">
        <w:rPr>
          <w:szCs w:val="28"/>
        </w:rPr>
        <w:t>-  нарушение срока предоставления муниципальной услуги;</w:t>
      </w:r>
    </w:p>
    <w:p w14:paraId="34E4E8E3" w14:textId="77777777" w:rsidR="004B778E" w:rsidRPr="004B778E" w:rsidRDefault="004B778E" w:rsidP="004B778E">
      <w:pPr>
        <w:widowControl w:val="0"/>
        <w:autoSpaceDE w:val="0"/>
        <w:spacing w:line="240" w:lineRule="auto"/>
        <w:ind w:firstLine="709"/>
        <w:rPr>
          <w:szCs w:val="28"/>
        </w:rPr>
      </w:pPr>
      <w:r w:rsidRPr="004B778E">
        <w:rPr>
          <w:szCs w:val="28"/>
        </w:rPr>
        <w:t xml:space="preserve">- требование у заявителя документов, или информации либо осуществления действий, предоставление или осуществление </w:t>
      </w:r>
      <w:proofErr w:type="gramStart"/>
      <w:r w:rsidRPr="004B778E">
        <w:rPr>
          <w:szCs w:val="28"/>
        </w:rPr>
        <w:t>которых  не</w:t>
      </w:r>
      <w:proofErr w:type="gramEnd"/>
      <w:r w:rsidRPr="004B778E">
        <w:rPr>
          <w:szCs w:val="28"/>
        </w:rPr>
        <w:t xml:space="preserve">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CC71286" w14:textId="77777777" w:rsidR="004B778E" w:rsidRPr="004B778E" w:rsidRDefault="004B778E" w:rsidP="004B778E">
      <w:pPr>
        <w:widowControl w:val="0"/>
        <w:autoSpaceDE w:val="0"/>
        <w:spacing w:line="240" w:lineRule="auto"/>
        <w:ind w:firstLine="709"/>
        <w:rPr>
          <w:szCs w:val="28"/>
        </w:rPr>
      </w:pPr>
      <w:r w:rsidRPr="004B778E">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C1E7227" w14:textId="77777777" w:rsidR="004B778E" w:rsidRPr="004B778E" w:rsidRDefault="004B778E" w:rsidP="004B778E">
      <w:pPr>
        <w:widowControl w:val="0"/>
        <w:autoSpaceDE w:val="0"/>
        <w:spacing w:line="240" w:lineRule="auto"/>
        <w:ind w:firstLine="709"/>
        <w:rPr>
          <w:szCs w:val="28"/>
        </w:rPr>
      </w:pPr>
      <w:r w:rsidRPr="004B778E">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14:paraId="070E02FC" w14:textId="77777777" w:rsidR="004B778E" w:rsidRPr="004B778E" w:rsidRDefault="004B778E" w:rsidP="004B778E">
      <w:pPr>
        <w:widowControl w:val="0"/>
        <w:autoSpaceDE w:val="0"/>
        <w:spacing w:line="240" w:lineRule="auto"/>
        <w:ind w:firstLine="709"/>
        <w:rPr>
          <w:szCs w:val="28"/>
        </w:rPr>
      </w:pPr>
      <w:r w:rsidRPr="004B778E">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953598" w14:textId="77777777" w:rsidR="004B778E" w:rsidRPr="004B778E" w:rsidRDefault="004B778E" w:rsidP="004B778E">
      <w:pPr>
        <w:widowControl w:val="0"/>
        <w:autoSpaceDE w:val="0"/>
        <w:spacing w:line="240" w:lineRule="auto"/>
        <w:ind w:firstLine="709"/>
        <w:rPr>
          <w:szCs w:val="28"/>
        </w:rPr>
      </w:pPr>
      <w:r w:rsidRPr="004B778E">
        <w:rPr>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A35DCF6" w14:textId="77777777" w:rsidR="004B778E" w:rsidRPr="004B778E" w:rsidRDefault="004B778E" w:rsidP="004B778E">
      <w:pPr>
        <w:widowControl w:val="0"/>
        <w:autoSpaceDE w:val="0"/>
        <w:spacing w:line="240" w:lineRule="auto"/>
        <w:ind w:firstLine="709"/>
        <w:rPr>
          <w:szCs w:val="28"/>
        </w:rPr>
      </w:pPr>
      <w:r w:rsidRPr="004B778E">
        <w:rPr>
          <w:szCs w:val="28"/>
        </w:rPr>
        <w:t>-  нарушение срока или порядка выдачи документов по результатам предоставления муниципальной услуги;</w:t>
      </w:r>
    </w:p>
    <w:p w14:paraId="5F6AB3EA" w14:textId="77777777" w:rsidR="004B778E" w:rsidRPr="004B778E" w:rsidRDefault="004B778E" w:rsidP="004B778E">
      <w:pPr>
        <w:widowControl w:val="0"/>
        <w:autoSpaceDE w:val="0"/>
        <w:spacing w:line="240" w:lineRule="auto"/>
        <w:ind w:firstLine="709"/>
        <w:rPr>
          <w:szCs w:val="28"/>
        </w:rPr>
      </w:pPr>
      <w:r w:rsidRPr="004B778E">
        <w:rPr>
          <w:szCs w:val="28"/>
        </w:rPr>
        <w:t xml:space="preserve">- приостановление предоставления муниципальной услуги, если основания </w:t>
      </w:r>
      <w:r w:rsidRPr="004B778E">
        <w:rPr>
          <w:szCs w:val="28"/>
        </w:rPr>
        <w:lastRenderedPageBreak/>
        <w:t>приостановления на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
    <w:p w14:paraId="1B84FD17" w14:textId="77777777" w:rsidR="004B778E" w:rsidRPr="004B778E" w:rsidRDefault="004B778E" w:rsidP="004B778E">
      <w:pPr>
        <w:widowControl w:val="0"/>
        <w:autoSpaceDE w:val="0"/>
        <w:spacing w:line="240" w:lineRule="auto"/>
        <w:ind w:firstLine="709"/>
        <w:rPr>
          <w:szCs w:val="28"/>
        </w:rPr>
      </w:pPr>
      <w:r w:rsidRPr="004B778E">
        <w:rPr>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 случаев, предусмотренных пунктом 4 части 1 статьи 7 Федерального закона  от 27.07.2010 № 210-ФЗ «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
    <w:p w14:paraId="57EE101B" w14:textId="77777777" w:rsidR="004B778E" w:rsidRPr="004B778E" w:rsidRDefault="004B778E" w:rsidP="004B778E">
      <w:pPr>
        <w:widowControl w:val="0"/>
        <w:autoSpaceDE w:val="0"/>
        <w:spacing w:line="240" w:lineRule="auto"/>
        <w:ind w:firstLine="709"/>
        <w:rPr>
          <w:szCs w:val="28"/>
        </w:rPr>
      </w:pPr>
      <w:r w:rsidRPr="004B778E">
        <w:rPr>
          <w:szCs w:val="28"/>
        </w:rPr>
        <w:t>5.2. Общие требования к порядку подачи и рассмотрения жалобы.</w:t>
      </w:r>
    </w:p>
    <w:p w14:paraId="62ECB0DA" w14:textId="77777777" w:rsidR="004B778E" w:rsidRPr="004B778E" w:rsidRDefault="004B778E" w:rsidP="004B778E">
      <w:pPr>
        <w:widowControl w:val="0"/>
        <w:autoSpaceDE w:val="0"/>
        <w:spacing w:line="240" w:lineRule="auto"/>
        <w:ind w:firstLine="709"/>
        <w:rPr>
          <w:szCs w:val="28"/>
        </w:rPr>
      </w:pPr>
      <w:r w:rsidRPr="004B778E">
        <w:rPr>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Жалобы на решения и действия (бездействие) </w:t>
      </w:r>
      <w:proofErr w:type="gramStart"/>
      <w:r w:rsidRPr="004B778E">
        <w:rPr>
          <w:szCs w:val="28"/>
        </w:rPr>
        <w:t>руководителя  органа</w:t>
      </w:r>
      <w:proofErr w:type="gramEnd"/>
      <w:r w:rsidRPr="004B778E">
        <w:rPr>
          <w:szCs w:val="28"/>
        </w:rPr>
        <w:t>,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w:t>
      </w:r>
      <w:proofErr w:type="gramStart"/>
      <w:r w:rsidRPr="004B778E">
        <w:rPr>
          <w:szCs w:val="28"/>
        </w:rPr>
        <w:t xml:space="preserve">   (</w:t>
      </w:r>
      <w:proofErr w:type="gramEnd"/>
      <w:r w:rsidRPr="004B778E">
        <w:rPr>
          <w:szCs w:val="28"/>
        </w:rPr>
        <w:t>бездействие) работника многофункционального центра подаются руководителю этого многофункционального центра.</w:t>
      </w:r>
    </w:p>
    <w:p w14:paraId="2D497B41" w14:textId="77777777" w:rsidR="004B778E" w:rsidRPr="004B778E" w:rsidRDefault="004B778E" w:rsidP="004B778E">
      <w:pPr>
        <w:widowControl w:val="0"/>
        <w:autoSpaceDE w:val="0"/>
        <w:spacing w:line="240" w:lineRule="auto"/>
        <w:ind w:firstLine="709"/>
        <w:rPr>
          <w:szCs w:val="28"/>
        </w:rPr>
      </w:pPr>
      <w:r w:rsidRPr="004B778E">
        <w:rPr>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или регионального портала государственных и муниципальных услуг, а также может быть принята при личном приеме заявителя.</w:t>
      </w:r>
    </w:p>
    <w:p w14:paraId="770A4134" w14:textId="77777777" w:rsidR="004B778E" w:rsidRPr="004B778E" w:rsidRDefault="004B778E" w:rsidP="004B778E">
      <w:pPr>
        <w:widowControl w:val="0"/>
        <w:autoSpaceDE w:val="0"/>
        <w:spacing w:line="240" w:lineRule="auto"/>
        <w:ind w:firstLine="709"/>
        <w:rPr>
          <w:szCs w:val="28"/>
        </w:rPr>
      </w:pPr>
      <w:r w:rsidRPr="004B778E">
        <w:rPr>
          <w:szCs w:val="28"/>
        </w:rPr>
        <w:t>5.3.   Жалоба должна содержать:</w:t>
      </w:r>
    </w:p>
    <w:p w14:paraId="5F746ADD" w14:textId="77777777" w:rsidR="004B778E" w:rsidRPr="004B778E" w:rsidRDefault="004B778E" w:rsidP="004B778E">
      <w:pPr>
        <w:widowControl w:val="0"/>
        <w:autoSpaceDE w:val="0"/>
        <w:spacing w:line="240" w:lineRule="auto"/>
        <w:ind w:firstLine="709"/>
        <w:rPr>
          <w:szCs w:val="28"/>
        </w:rPr>
      </w:pPr>
      <w:r w:rsidRPr="004B778E">
        <w:rPr>
          <w:szCs w:val="28"/>
        </w:rPr>
        <w:lastRenderedPageBreak/>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 или) работника, организаций, предусмотренных частью 1.1 статьи 16 Федерального закона от 27.07.2010 № 210-ФЗ « Об организации предоставления государственных и муниципальных услуг», их руководителей и ( или) работников, решения и действия (бездействие) которых обжалуются;</w:t>
      </w:r>
    </w:p>
    <w:p w14:paraId="10348D9C" w14:textId="77777777" w:rsidR="004B778E" w:rsidRPr="004B778E" w:rsidRDefault="004B778E" w:rsidP="004B778E">
      <w:pPr>
        <w:widowControl w:val="0"/>
        <w:autoSpaceDE w:val="0"/>
        <w:spacing w:line="240" w:lineRule="auto"/>
        <w:ind w:firstLine="709"/>
        <w:rPr>
          <w:szCs w:val="28"/>
        </w:rPr>
      </w:pPr>
      <w:r w:rsidRPr="004B778E">
        <w:rPr>
          <w:szCs w:val="28"/>
        </w:rPr>
        <w:t>- фамилию, имя, отчество (последнее –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294DAC" w14:textId="77777777" w:rsidR="004B778E" w:rsidRPr="004B778E" w:rsidRDefault="004B778E" w:rsidP="004B778E">
      <w:pPr>
        <w:widowControl w:val="0"/>
        <w:autoSpaceDE w:val="0"/>
        <w:spacing w:line="240" w:lineRule="auto"/>
        <w:ind w:firstLine="709"/>
        <w:rPr>
          <w:szCs w:val="28"/>
        </w:rPr>
      </w:pPr>
      <w:r w:rsidRPr="004B778E">
        <w:rPr>
          <w:szCs w:val="28"/>
        </w:rPr>
        <w:t xml:space="preserve">- сведения об обжалуемых решениях и действиях (бездействии) органа, предоставляющего муниципальную услугу, должностного лица </w:t>
      </w:r>
      <w:proofErr w:type="gramStart"/>
      <w:r w:rsidRPr="004B778E">
        <w:rPr>
          <w:szCs w:val="28"/>
        </w:rPr>
        <w:t>органа,  предоставляющего</w:t>
      </w:r>
      <w:proofErr w:type="gramEnd"/>
      <w:r w:rsidRPr="004B778E">
        <w:rPr>
          <w:szCs w:val="28"/>
        </w:rPr>
        <w:t xml:space="preserve"> муниципальную услугу, либо муниципального служащего;</w:t>
      </w:r>
    </w:p>
    <w:p w14:paraId="0A959B93" w14:textId="77777777" w:rsidR="004B778E" w:rsidRPr="004B778E" w:rsidRDefault="004B778E" w:rsidP="004B778E">
      <w:pPr>
        <w:widowControl w:val="0"/>
        <w:autoSpaceDE w:val="0"/>
        <w:spacing w:line="240" w:lineRule="auto"/>
        <w:ind w:firstLine="709"/>
        <w:rPr>
          <w:szCs w:val="28"/>
        </w:rPr>
      </w:pPr>
      <w:r w:rsidRPr="004B778E">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87E12F2" w14:textId="77777777" w:rsidR="004B778E" w:rsidRPr="004B778E" w:rsidRDefault="004B778E" w:rsidP="004B778E">
      <w:pPr>
        <w:widowControl w:val="0"/>
        <w:autoSpaceDE w:val="0"/>
        <w:spacing w:line="240" w:lineRule="auto"/>
        <w:ind w:firstLine="709"/>
        <w:rPr>
          <w:szCs w:val="28"/>
        </w:rPr>
      </w:pPr>
      <w:r w:rsidRPr="004B778E">
        <w:rPr>
          <w:szCs w:val="28"/>
        </w:rPr>
        <w:t xml:space="preserve"> 5.4. Жалоба, поступившая в орган, оказывающий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7A99EC4" w14:textId="77777777" w:rsidR="004B778E" w:rsidRPr="004B778E" w:rsidRDefault="004B778E" w:rsidP="004B778E">
      <w:pPr>
        <w:widowControl w:val="0"/>
        <w:autoSpaceDE w:val="0"/>
        <w:spacing w:line="240" w:lineRule="auto"/>
        <w:ind w:firstLine="709"/>
        <w:rPr>
          <w:szCs w:val="28"/>
        </w:rPr>
      </w:pPr>
      <w:r w:rsidRPr="004B778E">
        <w:rPr>
          <w:szCs w:val="28"/>
        </w:rPr>
        <w:t>5.5. По результатам рассмотрения жалобы орган, предоставляющий муниципальную услугу, принимает одно из следующих решений:</w:t>
      </w:r>
    </w:p>
    <w:p w14:paraId="113C784F" w14:textId="77777777" w:rsidR="004B778E" w:rsidRPr="004B778E" w:rsidRDefault="004B778E" w:rsidP="004B778E">
      <w:pPr>
        <w:widowControl w:val="0"/>
        <w:autoSpaceDE w:val="0"/>
        <w:spacing w:line="240" w:lineRule="auto"/>
        <w:ind w:firstLine="709"/>
        <w:rPr>
          <w:szCs w:val="28"/>
        </w:rPr>
      </w:pPr>
      <w:r w:rsidRPr="004B778E">
        <w:rPr>
          <w:szCs w:val="28"/>
        </w:rPr>
        <w:t xml:space="preserve">-  жалоба удовлетворяется, в том числе в форме отмены принятого решения, исправления допущенных опечаток и ошибок в выданных р результате </w:t>
      </w:r>
      <w:proofErr w:type="gramStart"/>
      <w:r w:rsidRPr="004B778E">
        <w:rPr>
          <w:szCs w:val="28"/>
        </w:rPr>
        <w:t>предоставления  муниципальной</w:t>
      </w:r>
      <w:proofErr w:type="gramEnd"/>
      <w:r w:rsidRPr="004B778E">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E01D87" w14:textId="77777777" w:rsidR="004B778E" w:rsidRPr="004B778E" w:rsidRDefault="004B778E" w:rsidP="004B778E">
      <w:pPr>
        <w:widowControl w:val="0"/>
        <w:autoSpaceDE w:val="0"/>
        <w:spacing w:line="240" w:lineRule="auto"/>
        <w:ind w:firstLine="709"/>
        <w:rPr>
          <w:szCs w:val="28"/>
        </w:rPr>
      </w:pPr>
      <w:r w:rsidRPr="004B778E">
        <w:rPr>
          <w:szCs w:val="28"/>
        </w:rPr>
        <w:t>-  в удовлетворении жалобы отказывается.</w:t>
      </w:r>
    </w:p>
    <w:p w14:paraId="4BD9B20A" w14:textId="77777777" w:rsidR="004B778E" w:rsidRPr="004B778E" w:rsidRDefault="004B778E" w:rsidP="004B778E">
      <w:pPr>
        <w:widowControl w:val="0"/>
        <w:autoSpaceDE w:val="0"/>
        <w:spacing w:line="240" w:lineRule="auto"/>
        <w:ind w:firstLine="709"/>
        <w:rPr>
          <w:szCs w:val="28"/>
        </w:rPr>
      </w:pPr>
      <w:r w:rsidRPr="004B778E">
        <w:rPr>
          <w:szCs w:val="28"/>
        </w:rPr>
        <w:t>5.6. Не позднее дня, следующего за днем принятия решения, указанного в части 5.5.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8FF5FB" w14:textId="77777777" w:rsidR="004B778E" w:rsidRPr="004B778E" w:rsidRDefault="004B778E" w:rsidP="004B778E">
      <w:pPr>
        <w:widowControl w:val="0"/>
        <w:autoSpaceDE w:val="0"/>
        <w:spacing w:line="240" w:lineRule="auto"/>
        <w:ind w:firstLine="709"/>
        <w:rPr>
          <w:szCs w:val="28"/>
        </w:rPr>
      </w:pPr>
      <w:r w:rsidRPr="004B778E">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 Об организации предоставления государственных и муниципальных </w:t>
      </w:r>
      <w:r w:rsidRPr="004B778E">
        <w:rPr>
          <w:szCs w:val="28"/>
        </w:rPr>
        <w:lastRenderedPageBreak/>
        <w:t>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DCA1E9" w14:textId="77777777" w:rsidR="004B778E" w:rsidRPr="004B778E" w:rsidRDefault="004B778E" w:rsidP="004B778E">
      <w:pPr>
        <w:widowControl w:val="0"/>
        <w:autoSpaceDE w:val="0"/>
        <w:spacing w:line="240" w:lineRule="auto"/>
        <w:ind w:firstLine="709"/>
        <w:rPr>
          <w:szCs w:val="28"/>
        </w:rPr>
      </w:pPr>
      <w:r w:rsidRPr="004B778E">
        <w:rPr>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3C27B6" w14:textId="77777777" w:rsidR="004B778E" w:rsidRPr="004B778E" w:rsidRDefault="004B778E" w:rsidP="004B778E">
      <w:pPr>
        <w:spacing w:line="240" w:lineRule="auto"/>
        <w:ind w:firstLine="708"/>
        <w:rPr>
          <w:szCs w:val="28"/>
        </w:rPr>
      </w:pPr>
      <w:r w:rsidRPr="004B778E">
        <w:rPr>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CC3034" w14:textId="77777777" w:rsidR="00AC0C42" w:rsidRPr="004B778E" w:rsidRDefault="00AC0C42" w:rsidP="00AC0C42">
      <w:pPr>
        <w:pStyle w:val="ConsPlusNormal"/>
        <w:widowControl/>
        <w:ind w:firstLine="709"/>
        <w:jc w:val="both"/>
        <w:rPr>
          <w:sz w:val="28"/>
          <w:szCs w:val="28"/>
        </w:rPr>
      </w:pPr>
    </w:p>
    <w:p w14:paraId="076238D9" w14:textId="77777777" w:rsidR="007634F6" w:rsidRPr="004B778E" w:rsidRDefault="007634F6" w:rsidP="00AC0C42">
      <w:pPr>
        <w:pStyle w:val="ConsPlusNormal"/>
        <w:ind w:firstLine="567"/>
        <w:jc w:val="both"/>
      </w:pPr>
    </w:p>
    <w:sectPr w:rsidR="007634F6" w:rsidRPr="004B778E" w:rsidSect="00AC681E">
      <w:headerReference w:type="even" r:id="rId19"/>
      <w:headerReference w:type="default" r:id="rId20"/>
      <w:footerReference w:type="even" r:id="rId21"/>
      <w:footerReference w:type="default" r:id="rId22"/>
      <w:headerReference w:type="first" r:id="rId23"/>
      <w:footerReference w:type="first" r:id="rId24"/>
      <w:pgSz w:w="11906" w:h="16838"/>
      <w:pgMar w:top="709" w:right="567"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D0DF2" w14:textId="77777777" w:rsidR="007934FB" w:rsidRDefault="007934FB" w:rsidP="002D2E2C">
      <w:pPr>
        <w:spacing w:line="240" w:lineRule="auto"/>
      </w:pPr>
      <w:r>
        <w:separator/>
      </w:r>
    </w:p>
  </w:endnote>
  <w:endnote w:type="continuationSeparator" w:id="0">
    <w:p w14:paraId="6F2B3974" w14:textId="77777777" w:rsidR="007934FB" w:rsidRDefault="007934FB" w:rsidP="002D2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eeSan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F0E8" w14:textId="77777777" w:rsidR="002D2E2C" w:rsidRDefault="002D2E2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48FC" w14:textId="77777777" w:rsidR="002D2E2C" w:rsidRDefault="002D2E2C">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BBBB" w14:textId="77777777" w:rsidR="002D2E2C" w:rsidRDefault="002D2E2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5AC0" w14:textId="77777777" w:rsidR="007934FB" w:rsidRDefault="007934FB" w:rsidP="002D2E2C">
      <w:pPr>
        <w:spacing w:line="240" w:lineRule="auto"/>
      </w:pPr>
      <w:r>
        <w:separator/>
      </w:r>
    </w:p>
  </w:footnote>
  <w:footnote w:type="continuationSeparator" w:id="0">
    <w:p w14:paraId="609C3268" w14:textId="77777777" w:rsidR="007934FB" w:rsidRDefault="007934FB" w:rsidP="002D2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5EEE" w14:textId="77777777" w:rsidR="002D2E2C" w:rsidRDefault="002D2E2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F74F" w14:textId="77777777" w:rsidR="002D2E2C" w:rsidRDefault="002D2E2C">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AEC1" w14:textId="77777777" w:rsidR="002D2E2C" w:rsidRDefault="002D2E2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EE3"/>
    <w:multiLevelType w:val="multilevel"/>
    <w:tmpl w:val="EC228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275C3"/>
    <w:multiLevelType w:val="multilevel"/>
    <w:tmpl w:val="1390D45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 w15:restartNumberingAfterBreak="0">
    <w:nsid w:val="28185255"/>
    <w:multiLevelType w:val="multilevel"/>
    <w:tmpl w:val="96908DB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29915EF8"/>
    <w:multiLevelType w:val="multilevel"/>
    <w:tmpl w:val="337EEA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15B3C65"/>
    <w:multiLevelType w:val="multilevel"/>
    <w:tmpl w:val="7E108E9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2F06A4D"/>
    <w:multiLevelType w:val="multilevel"/>
    <w:tmpl w:val="D7FC61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C566FCC"/>
    <w:multiLevelType w:val="multilevel"/>
    <w:tmpl w:val="7600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DD6006F"/>
    <w:multiLevelType w:val="multilevel"/>
    <w:tmpl w:val="A2BEE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83E3296"/>
    <w:multiLevelType w:val="multilevel"/>
    <w:tmpl w:val="BB0081E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D6B3BD3"/>
    <w:multiLevelType w:val="multilevel"/>
    <w:tmpl w:val="B94AE5D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190A29"/>
    <w:multiLevelType w:val="multilevel"/>
    <w:tmpl w:val="099C027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CA73F25"/>
    <w:multiLevelType w:val="multilevel"/>
    <w:tmpl w:val="8276857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FBDFC98"/>
    <w:multiLevelType w:val="multilevel"/>
    <w:tmpl w:val="5FBDFC98"/>
    <w:name w:val="WW8Num2"/>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15:restartNumberingAfterBreak="0">
    <w:nsid w:val="65466B61"/>
    <w:multiLevelType w:val="multilevel"/>
    <w:tmpl w:val="55EE0F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C304057"/>
    <w:multiLevelType w:val="multilevel"/>
    <w:tmpl w:val="078E4690"/>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1"/>
  </w:num>
  <w:num w:numId="3">
    <w:abstractNumId w:val="19"/>
  </w:num>
  <w:num w:numId="4">
    <w:abstractNumId w:val="8"/>
  </w:num>
  <w:num w:numId="5">
    <w:abstractNumId w:val="16"/>
  </w:num>
  <w:num w:numId="6">
    <w:abstractNumId w:val="2"/>
  </w:num>
  <w:num w:numId="7">
    <w:abstractNumId w:val="18"/>
  </w:num>
  <w:num w:numId="8">
    <w:abstractNumId w:val="13"/>
  </w:num>
  <w:num w:numId="9">
    <w:abstractNumId w:val="10"/>
  </w:num>
  <w:num w:numId="10">
    <w:abstractNumId w:val="7"/>
  </w:num>
  <w:num w:numId="11">
    <w:abstractNumId w:val="15"/>
  </w:num>
  <w:num w:numId="12">
    <w:abstractNumId w:val="1"/>
  </w:num>
  <w:num w:numId="13">
    <w:abstractNumId w:val="6"/>
  </w:num>
  <w:num w:numId="14">
    <w:abstractNumId w:val="4"/>
  </w:num>
  <w:num w:numId="15">
    <w:abstractNumId w:val="5"/>
  </w:num>
  <w:num w:numId="16">
    <w:abstractNumId w:val="3"/>
  </w:num>
  <w:num w:numId="17">
    <w:abstractNumId w:val="14"/>
  </w:num>
  <w:num w:numId="18">
    <w:abstractNumId w:val="9"/>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DD"/>
    <w:rsid w:val="00043D85"/>
    <w:rsid w:val="0015342D"/>
    <w:rsid w:val="001C35BC"/>
    <w:rsid w:val="00204A53"/>
    <w:rsid w:val="002614D3"/>
    <w:rsid w:val="002616AE"/>
    <w:rsid w:val="00261BDD"/>
    <w:rsid w:val="0028369F"/>
    <w:rsid w:val="002D1EDA"/>
    <w:rsid w:val="002D2E2C"/>
    <w:rsid w:val="003246F3"/>
    <w:rsid w:val="003B7528"/>
    <w:rsid w:val="003E222B"/>
    <w:rsid w:val="003E4D6C"/>
    <w:rsid w:val="00417935"/>
    <w:rsid w:val="0046677E"/>
    <w:rsid w:val="004B577A"/>
    <w:rsid w:val="004B778E"/>
    <w:rsid w:val="00510DB5"/>
    <w:rsid w:val="005C7466"/>
    <w:rsid w:val="00641DA9"/>
    <w:rsid w:val="00700431"/>
    <w:rsid w:val="007165AF"/>
    <w:rsid w:val="007634F6"/>
    <w:rsid w:val="007934FB"/>
    <w:rsid w:val="007D6233"/>
    <w:rsid w:val="007E2470"/>
    <w:rsid w:val="007E7552"/>
    <w:rsid w:val="00807037"/>
    <w:rsid w:val="009A7031"/>
    <w:rsid w:val="009C3FFB"/>
    <w:rsid w:val="009C4864"/>
    <w:rsid w:val="00A60AAF"/>
    <w:rsid w:val="00AC0C42"/>
    <w:rsid w:val="00AC681E"/>
    <w:rsid w:val="00BD0E7C"/>
    <w:rsid w:val="00C8723A"/>
    <w:rsid w:val="00CF7FEA"/>
    <w:rsid w:val="00D12091"/>
    <w:rsid w:val="00D42271"/>
    <w:rsid w:val="00E4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267262"/>
  <w15:docId w15:val="{B48AE14F-395A-4A8B-BED5-4BF790E3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FEA"/>
    <w:pPr>
      <w:spacing w:line="360" w:lineRule="auto"/>
      <w:jc w:val="both"/>
    </w:pPr>
    <w:rPr>
      <w:color w:val="000000"/>
      <w:sz w:val="28"/>
      <w:szCs w:val="20"/>
    </w:rPr>
  </w:style>
  <w:style w:type="paragraph" w:styleId="1">
    <w:name w:val="heading 1"/>
    <w:basedOn w:val="a"/>
    <w:next w:val="a"/>
    <w:link w:val="10"/>
    <w:uiPriority w:val="99"/>
    <w:qFormat/>
    <w:rsid w:val="00CF7FEA"/>
    <w:pPr>
      <w:keepNext/>
      <w:numPr>
        <w:numId w:val="1"/>
      </w:numPr>
      <w:tabs>
        <w:tab w:val="left" w:pos="0"/>
      </w:tabs>
      <w:spacing w:line="240" w:lineRule="auto"/>
      <w:ind w:left="432" w:hanging="432"/>
      <w:outlineLvl w:val="0"/>
    </w:pPr>
    <w:rPr>
      <w:rFonts w:ascii="MS Sans Serif" w:hAnsi="MS Sans Serif" w:cs="Arial"/>
      <w:sz w:val="32"/>
    </w:rPr>
  </w:style>
  <w:style w:type="paragraph" w:styleId="2">
    <w:name w:val="heading 2"/>
    <w:basedOn w:val="a"/>
    <w:next w:val="a"/>
    <w:link w:val="20"/>
    <w:uiPriority w:val="99"/>
    <w:qFormat/>
    <w:rsid w:val="00CF7FEA"/>
    <w:pPr>
      <w:keepNext/>
      <w:numPr>
        <w:ilvl w:val="1"/>
        <w:numId w:val="1"/>
      </w:numPr>
      <w:tabs>
        <w:tab w:val="left" w:pos="0"/>
      </w:tabs>
      <w:spacing w:before="240" w:after="60"/>
      <w:ind w:left="576" w:hanging="576"/>
      <w:outlineLvl w:val="1"/>
    </w:pPr>
    <w:rPr>
      <w:rFonts w:ascii="Arial" w:hAnsi="Arial" w:cs="Arial"/>
      <w:b/>
      <w:i/>
      <w:szCs w:val="28"/>
    </w:rPr>
  </w:style>
  <w:style w:type="paragraph" w:styleId="3">
    <w:name w:val="heading 3"/>
    <w:basedOn w:val="a"/>
    <w:next w:val="a"/>
    <w:link w:val="30"/>
    <w:uiPriority w:val="99"/>
    <w:qFormat/>
    <w:rsid w:val="00CF7FEA"/>
    <w:pPr>
      <w:keepNext/>
      <w:numPr>
        <w:ilvl w:val="2"/>
        <w:numId w:val="1"/>
      </w:numPr>
      <w:tabs>
        <w:tab w:val="left" w:pos="0"/>
      </w:tabs>
      <w:ind w:left="720" w:hanging="720"/>
      <w:jc w:val="center"/>
      <w:outlineLvl w:val="2"/>
    </w:pPr>
    <w:rPr>
      <w:b/>
      <w:sz w:val="56"/>
      <w:u w:val="single"/>
    </w:rPr>
  </w:style>
  <w:style w:type="paragraph" w:styleId="5">
    <w:name w:val="heading 5"/>
    <w:basedOn w:val="a"/>
    <w:next w:val="a"/>
    <w:link w:val="50"/>
    <w:uiPriority w:val="99"/>
    <w:qFormat/>
    <w:rsid w:val="00CF7FEA"/>
    <w:pPr>
      <w:numPr>
        <w:ilvl w:val="4"/>
        <w:numId w:val="1"/>
      </w:numPr>
      <w:tabs>
        <w:tab w:val="left" w:pos="0"/>
      </w:tabs>
      <w:spacing w:before="240" w:after="60" w:line="240" w:lineRule="auto"/>
      <w:ind w:left="1008" w:hanging="1008"/>
      <w:jc w:val="left"/>
      <w:outlineLvl w:val="4"/>
    </w:pPr>
    <w:rPr>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72D"/>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20372D"/>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20372D"/>
    <w:rPr>
      <w:rFonts w:asciiTheme="majorHAnsi" w:eastAsiaTheme="majorEastAsia" w:hAnsiTheme="majorHAnsi" w:cstheme="majorBidi"/>
      <w:b/>
      <w:bCs/>
      <w:color w:val="000000"/>
      <w:sz w:val="26"/>
      <w:szCs w:val="26"/>
    </w:rPr>
  </w:style>
  <w:style w:type="character" w:customStyle="1" w:styleId="50">
    <w:name w:val="Заголовок 5 Знак"/>
    <w:basedOn w:val="a0"/>
    <w:link w:val="5"/>
    <w:uiPriority w:val="9"/>
    <w:semiHidden/>
    <w:rsid w:val="0020372D"/>
    <w:rPr>
      <w:rFonts w:asciiTheme="minorHAnsi" w:eastAsiaTheme="minorEastAsia" w:hAnsiTheme="minorHAnsi" w:cstheme="minorBidi"/>
      <w:b/>
      <w:bCs/>
      <w:i/>
      <w:iCs/>
      <w:color w:val="000000"/>
      <w:sz w:val="26"/>
      <w:szCs w:val="26"/>
    </w:rPr>
  </w:style>
  <w:style w:type="paragraph" w:styleId="a3">
    <w:name w:val="Title"/>
    <w:basedOn w:val="a"/>
    <w:next w:val="a4"/>
    <w:link w:val="a5"/>
    <w:uiPriority w:val="99"/>
    <w:qFormat/>
    <w:rsid w:val="00CF7FEA"/>
    <w:pPr>
      <w:spacing w:line="240" w:lineRule="auto"/>
      <w:jc w:val="center"/>
    </w:pPr>
    <w:rPr>
      <w:sz w:val="40"/>
    </w:rPr>
  </w:style>
  <w:style w:type="character" w:customStyle="1" w:styleId="a5">
    <w:name w:val="Заголовок Знак"/>
    <w:basedOn w:val="a0"/>
    <w:link w:val="a3"/>
    <w:uiPriority w:val="10"/>
    <w:rsid w:val="0020372D"/>
    <w:rPr>
      <w:rFonts w:asciiTheme="majorHAnsi" w:eastAsiaTheme="majorEastAsia" w:hAnsiTheme="majorHAnsi" w:cstheme="majorBidi"/>
      <w:b/>
      <w:bCs/>
      <w:color w:val="000000"/>
      <w:kern w:val="28"/>
      <w:sz w:val="32"/>
      <w:szCs w:val="32"/>
    </w:rPr>
  </w:style>
  <w:style w:type="paragraph" w:styleId="a4">
    <w:name w:val="Body Text"/>
    <w:basedOn w:val="a"/>
    <w:link w:val="a6"/>
    <w:uiPriority w:val="99"/>
    <w:rsid w:val="00CF7FEA"/>
    <w:pPr>
      <w:spacing w:line="240" w:lineRule="auto"/>
    </w:pPr>
  </w:style>
  <w:style w:type="character" w:customStyle="1" w:styleId="a6">
    <w:name w:val="Основной текст Знак"/>
    <w:basedOn w:val="a0"/>
    <w:link w:val="a4"/>
    <w:uiPriority w:val="99"/>
    <w:semiHidden/>
    <w:rsid w:val="0020372D"/>
    <w:rPr>
      <w:color w:val="000000"/>
      <w:sz w:val="28"/>
      <w:szCs w:val="20"/>
    </w:rPr>
  </w:style>
  <w:style w:type="paragraph" w:styleId="a7">
    <w:name w:val="List"/>
    <w:basedOn w:val="a4"/>
    <w:uiPriority w:val="99"/>
    <w:rsid w:val="00CF7FEA"/>
    <w:rPr>
      <w:rFonts w:cs="FreeSans"/>
    </w:rPr>
  </w:style>
  <w:style w:type="paragraph" w:styleId="a8">
    <w:name w:val="caption"/>
    <w:basedOn w:val="a"/>
    <w:uiPriority w:val="99"/>
    <w:qFormat/>
    <w:rsid w:val="00CF7FEA"/>
    <w:pPr>
      <w:suppressLineNumbers/>
      <w:spacing w:before="120" w:after="120"/>
    </w:pPr>
    <w:rPr>
      <w:rFonts w:cs="FreeSans"/>
      <w:i/>
      <w:sz w:val="24"/>
      <w:szCs w:val="24"/>
    </w:rPr>
  </w:style>
  <w:style w:type="paragraph" w:customStyle="1" w:styleId="a9">
    <w:name w:val="Указатель*"/>
    <w:basedOn w:val="a"/>
    <w:uiPriority w:val="99"/>
    <w:rsid w:val="00CF7FEA"/>
    <w:pPr>
      <w:suppressLineNumbers/>
    </w:pPr>
    <w:rPr>
      <w:rFonts w:cs="FreeSans"/>
    </w:rPr>
  </w:style>
  <w:style w:type="paragraph" w:styleId="aa">
    <w:name w:val="header"/>
    <w:basedOn w:val="a"/>
    <w:link w:val="ab"/>
    <w:uiPriority w:val="99"/>
    <w:rsid w:val="00CF7FEA"/>
    <w:pPr>
      <w:tabs>
        <w:tab w:val="center" w:pos="4153"/>
        <w:tab w:val="right" w:pos="8306"/>
      </w:tabs>
      <w:spacing w:line="240" w:lineRule="auto"/>
      <w:jc w:val="left"/>
    </w:pPr>
    <w:rPr>
      <w:sz w:val="20"/>
    </w:rPr>
  </w:style>
  <w:style w:type="character" w:customStyle="1" w:styleId="ab">
    <w:name w:val="Верхний колонтитул Знак"/>
    <w:basedOn w:val="a0"/>
    <w:link w:val="aa"/>
    <w:uiPriority w:val="99"/>
    <w:semiHidden/>
    <w:rsid w:val="0020372D"/>
    <w:rPr>
      <w:color w:val="000000"/>
      <w:sz w:val="28"/>
      <w:szCs w:val="20"/>
    </w:rPr>
  </w:style>
  <w:style w:type="paragraph" w:styleId="ac">
    <w:name w:val="Subtitle"/>
    <w:basedOn w:val="a"/>
    <w:next w:val="a4"/>
    <w:link w:val="ad"/>
    <w:uiPriority w:val="99"/>
    <w:qFormat/>
    <w:rsid w:val="00CF7FEA"/>
    <w:pPr>
      <w:jc w:val="center"/>
    </w:pPr>
    <w:rPr>
      <w:b/>
      <w:sz w:val="56"/>
      <w:u w:val="single"/>
    </w:rPr>
  </w:style>
  <w:style w:type="character" w:customStyle="1" w:styleId="ad">
    <w:name w:val="Подзаголовок Знак"/>
    <w:basedOn w:val="a0"/>
    <w:link w:val="ac"/>
    <w:uiPriority w:val="11"/>
    <w:rsid w:val="0020372D"/>
    <w:rPr>
      <w:rFonts w:asciiTheme="majorHAnsi" w:eastAsiaTheme="majorEastAsia" w:hAnsiTheme="majorHAnsi" w:cstheme="majorBidi"/>
      <w:color w:val="000000"/>
      <w:sz w:val="24"/>
      <w:szCs w:val="24"/>
    </w:rPr>
  </w:style>
  <w:style w:type="paragraph" w:customStyle="1" w:styleId="ae">
    <w:name w:val="Знак"/>
    <w:basedOn w:val="a"/>
    <w:uiPriority w:val="99"/>
    <w:rsid w:val="00CF7FEA"/>
    <w:pPr>
      <w:spacing w:after="160" w:line="240" w:lineRule="exact"/>
      <w:jc w:val="left"/>
    </w:pPr>
    <w:rPr>
      <w:rFonts w:ascii="Verdana" w:hAnsi="Verdana" w:cs="Verdana"/>
      <w:sz w:val="24"/>
      <w:szCs w:val="24"/>
      <w:lang w:val="en-US" w:eastAsia="en-US"/>
    </w:rPr>
  </w:style>
  <w:style w:type="paragraph" w:styleId="af">
    <w:name w:val="Body Text Indent"/>
    <w:basedOn w:val="a"/>
    <w:link w:val="af0"/>
    <w:uiPriority w:val="99"/>
    <w:rsid w:val="00CF7FEA"/>
    <w:pPr>
      <w:spacing w:after="120"/>
      <w:ind w:left="283"/>
    </w:pPr>
  </w:style>
  <w:style w:type="character" w:customStyle="1" w:styleId="af0">
    <w:name w:val="Основной текст с отступом Знак"/>
    <w:basedOn w:val="a0"/>
    <w:link w:val="af"/>
    <w:uiPriority w:val="99"/>
    <w:semiHidden/>
    <w:rsid w:val="0020372D"/>
    <w:rPr>
      <w:color w:val="000000"/>
      <w:sz w:val="28"/>
      <w:szCs w:val="20"/>
    </w:rPr>
  </w:style>
  <w:style w:type="paragraph" w:customStyle="1" w:styleId="11">
    <w:name w:val="Стиль1"/>
    <w:basedOn w:val="a"/>
    <w:uiPriority w:val="99"/>
    <w:rsid w:val="00CF7FEA"/>
    <w:pPr>
      <w:spacing w:line="240" w:lineRule="auto"/>
      <w:jc w:val="left"/>
    </w:pPr>
    <w:rPr>
      <w:szCs w:val="24"/>
    </w:rPr>
  </w:style>
  <w:style w:type="paragraph" w:customStyle="1" w:styleId="ConsPlusNonformat">
    <w:name w:val="ConsPlusNonformat"/>
    <w:uiPriority w:val="99"/>
    <w:rsid w:val="00CF7FEA"/>
    <w:pPr>
      <w:widowControl w:val="0"/>
      <w:suppressAutoHyphens/>
    </w:pPr>
    <w:rPr>
      <w:rFonts w:ascii="Courier New" w:hAnsi="Courier New" w:cs="Courier New"/>
      <w:color w:val="000000"/>
      <w:sz w:val="20"/>
      <w:szCs w:val="20"/>
    </w:rPr>
  </w:style>
  <w:style w:type="paragraph" w:customStyle="1" w:styleId="af1">
    <w:name w:val="Основной"/>
    <w:uiPriority w:val="99"/>
    <w:rsid w:val="00CF7FEA"/>
    <w:pPr>
      <w:suppressAutoHyphens/>
    </w:pPr>
    <w:rPr>
      <w:color w:val="000000"/>
      <w:sz w:val="24"/>
      <w:szCs w:val="20"/>
    </w:rPr>
  </w:style>
  <w:style w:type="paragraph" w:customStyle="1" w:styleId="12">
    <w:name w:val="Знак1"/>
    <w:basedOn w:val="a"/>
    <w:uiPriority w:val="99"/>
    <w:rsid w:val="00CF7FEA"/>
    <w:pPr>
      <w:widowControl w:val="0"/>
      <w:spacing w:after="160" w:line="240" w:lineRule="exact"/>
      <w:jc w:val="right"/>
    </w:pPr>
    <w:rPr>
      <w:sz w:val="20"/>
      <w:lang w:val="en-GB" w:eastAsia="en-US"/>
    </w:rPr>
  </w:style>
  <w:style w:type="paragraph" w:styleId="af2">
    <w:name w:val="Balloon Text"/>
    <w:basedOn w:val="a"/>
    <w:link w:val="af3"/>
    <w:uiPriority w:val="99"/>
    <w:rsid w:val="00CF7FEA"/>
    <w:rPr>
      <w:rFonts w:ascii="Tahoma" w:hAnsi="Tahoma" w:cs="Tahoma"/>
      <w:sz w:val="16"/>
      <w:szCs w:val="16"/>
    </w:rPr>
  </w:style>
  <w:style w:type="character" w:customStyle="1" w:styleId="af3">
    <w:name w:val="Текст выноски Знак"/>
    <w:basedOn w:val="a0"/>
    <w:link w:val="af2"/>
    <w:uiPriority w:val="99"/>
    <w:semiHidden/>
    <w:rsid w:val="0020372D"/>
    <w:rPr>
      <w:color w:val="000000"/>
      <w:sz w:val="0"/>
      <w:szCs w:val="0"/>
    </w:rPr>
  </w:style>
  <w:style w:type="paragraph" w:customStyle="1" w:styleId="ConsPlusTitle">
    <w:name w:val="ConsPlusTitle"/>
    <w:uiPriority w:val="99"/>
    <w:rsid w:val="00CF7FEA"/>
    <w:pPr>
      <w:widowControl w:val="0"/>
      <w:suppressAutoHyphens/>
    </w:pPr>
    <w:rPr>
      <w:rFonts w:ascii="Arial" w:hAnsi="Arial" w:cs="Arial"/>
      <w:b/>
      <w:color w:val="000000"/>
      <w:sz w:val="20"/>
      <w:szCs w:val="20"/>
      <w:lang w:eastAsia="en-US"/>
    </w:rPr>
  </w:style>
  <w:style w:type="character" w:customStyle="1" w:styleId="WW8Num1z0">
    <w:name w:val="WW8Num1z0"/>
    <w:basedOn w:val="a0"/>
    <w:uiPriority w:val="99"/>
    <w:rsid w:val="00CF7FEA"/>
    <w:rPr>
      <w:rFonts w:cs="Times New Roman"/>
    </w:rPr>
  </w:style>
  <w:style w:type="character" w:customStyle="1" w:styleId="WW8Num1z1">
    <w:name w:val="WW8Num1z1"/>
    <w:basedOn w:val="a0"/>
    <w:uiPriority w:val="99"/>
    <w:rsid w:val="00CF7FEA"/>
    <w:rPr>
      <w:rFonts w:cs="Times New Roman"/>
    </w:rPr>
  </w:style>
  <w:style w:type="character" w:customStyle="1" w:styleId="WW8Num1z2">
    <w:name w:val="WW8Num1z2"/>
    <w:basedOn w:val="a0"/>
    <w:uiPriority w:val="99"/>
    <w:rsid w:val="00CF7FEA"/>
    <w:rPr>
      <w:rFonts w:cs="Times New Roman"/>
    </w:rPr>
  </w:style>
  <w:style w:type="character" w:customStyle="1" w:styleId="WW8Num1z3">
    <w:name w:val="WW8Num1z3"/>
    <w:basedOn w:val="a0"/>
    <w:uiPriority w:val="99"/>
    <w:rsid w:val="00CF7FEA"/>
    <w:rPr>
      <w:rFonts w:cs="Times New Roman"/>
    </w:rPr>
  </w:style>
  <w:style w:type="character" w:customStyle="1" w:styleId="WW8Num1z4">
    <w:name w:val="WW8Num1z4"/>
    <w:basedOn w:val="a0"/>
    <w:uiPriority w:val="99"/>
    <w:rsid w:val="00CF7FEA"/>
    <w:rPr>
      <w:rFonts w:cs="Times New Roman"/>
    </w:rPr>
  </w:style>
  <w:style w:type="character" w:customStyle="1" w:styleId="WW8Num1z5">
    <w:name w:val="WW8Num1z5"/>
    <w:basedOn w:val="a0"/>
    <w:uiPriority w:val="99"/>
    <w:rsid w:val="00CF7FEA"/>
    <w:rPr>
      <w:rFonts w:cs="Times New Roman"/>
    </w:rPr>
  </w:style>
  <w:style w:type="character" w:customStyle="1" w:styleId="WW8Num1z6">
    <w:name w:val="WW8Num1z6"/>
    <w:basedOn w:val="a0"/>
    <w:uiPriority w:val="99"/>
    <w:rsid w:val="00CF7FEA"/>
    <w:rPr>
      <w:rFonts w:cs="Times New Roman"/>
    </w:rPr>
  </w:style>
  <w:style w:type="character" w:customStyle="1" w:styleId="WW8Num1z7">
    <w:name w:val="WW8Num1z7"/>
    <w:basedOn w:val="a0"/>
    <w:uiPriority w:val="99"/>
    <w:rsid w:val="00CF7FEA"/>
    <w:rPr>
      <w:rFonts w:cs="Times New Roman"/>
    </w:rPr>
  </w:style>
  <w:style w:type="character" w:customStyle="1" w:styleId="WW8Num1z8">
    <w:name w:val="WW8Num1z8"/>
    <w:basedOn w:val="a0"/>
    <w:uiPriority w:val="99"/>
    <w:rsid w:val="00CF7FEA"/>
    <w:rPr>
      <w:rFonts w:cs="Times New Roman"/>
    </w:rPr>
  </w:style>
  <w:style w:type="character" w:customStyle="1" w:styleId="WW8Num2z0">
    <w:name w:val="WW8Num2z0"/>
    <w:basedOn w:val="a0"/>
    <w:uiPriority w:val="99"/>
    <w:rsid w:val="00CF7FEA"/>
    <w:rPr>
      <w:rFonts w:cs="Times New Roman"/>
    </w:rPr>
  </w:style>
  <w:style w:type="character" w:customStyle="1" w:styleId="WW8Num2z1">
    <w:name w:val="WW8Num2z1"/>
    <w:basedOn w:val="a0"/>
    <w:uiPriority w:val="99"/>
    <w:rsid w:val="00CF7FEA"/>
    <w:rPr>
      <w:rFonts w:cs="Times New Roman"/>
    </w:rPr>
  </w:style>
  <w:style w:type="character" w:customStyle="1" w:styleId="WW8Num2z2">
    <w:name w:val="WW8Num2z2"/>
    <w:basedOn w:val="a0"/>
    <w:uiPriority w:val="99"/>
    <w:rsid w:val="00CF7FEA"/>
    <w:rPr>
      <w:rFonts w:cs="Times New Roman"/>
    </w:rPr>
  </w:style>
  <w:style w:type="character" w:customStyle="1" w:styleId="WW8Num2z3">
    <w:name w:val="WW8Num2z3"/>
    <w:basedOn w:val="a0"/>
    <w:uiPriority w:val="99"/>
    <w:rsid w:val="00CF7FEA"/>
    <w:rPr>
      <w:rFonts w:cs="Times New Roman"/>
    </w:rPr>
  </w:style>
  <w:style w:type="character" w:customStyle="1" w:styleId="WW8Num2z4">
    <w:name w:val="WW8Num2z4"/>
    <w:basedOn w:val="a0"/>
    <w:uiPriority w:val="99"/>
    <w:rsid w:val="00CF7FEA"/>
    <w:rPr>
      <w:rFonts w:cs="Times New Roman"/>
    </w:rPr>
  </w:style>
  <w:style w:type="character" w:customStyle="1" w:styleId="WW8Num2z5">
    <w:name w:val="WW8Num2z5"/>
    <w:basedOn w:val="a0"/>
    <w:uiPriority w:val="99"/>
    <w:rsid w:val="00CF7FEA"/>
    <w:rPr>
      <w:rFonts w:cs="Times New Roman"/>
    </w:rPr>
  </w:style>
  <w:style w:type="character" w:customStyle="1" w:styleId="WW8Num2z6">
    <w:name w:val="WW8Num2z6"/>
    <w:basedOn w:val="a0"/>
    <w:uiPriority w:val="99"/>
    <w:rsid w:val="00CF7FEA"/>
    <w:rPr>
      <w:rFonts w:cs="Times New Roman"/>
    </w:rPr>
  </w:style>
  <w:style w:type="character" w:customStyle="1" w:styleId="WW8Num2z7">
    <w:name w:val="WW8Num2z7"/>
    <w:basedOn w:val="a0"/>
    <w:uiPriority w:val="99"/>
    <w:rsid w:val="00CF7FEA"/>
    <w:rPr>
      <w:rFonts w:cs="Times New Roman"/>
    </w:rPr>
  </w:style>
  <w:style w:type="character" w:customStyle="1" w:styleId="WW8Num2z8">
    <w:name w:val="WW8Num2z8"/>
    <w:basedOn w:val="a0"/>
    <w:uiPriority w:val="99"/>
    <w:rsid w:val="00CF7FEA"/>
    <w:rPr>
      <w:rFonts w:cs="Times New Roman"/>
    </w:rPr>
  </w:style>
  <w:style w:type="character" w:customStyle="1" w:styleId="DefaultParagraphFont">
    <w:name w:val="Default Paragraph Font*"/>
    <w:basedOn w:val="a0"/>
    <w:uiPriority w:val="99"/>
    <w:rsid w:val="00CF7FEA"/>
    <w:rPr>
      <w:rFonts w:cs="Times New Roman"/>
    </w:rPr>
  </w:style>
  <w:style w:type="character" w:styleId="af4">
    <w:name w:val="Hyperlink"/>
    <w:basedOn w:val="a0"/>
    <w:uiPriority w:val="99"/>
    <w:rsid w:val="00CF7FEA"/>
    <w:rPr>
      <w:rFonts w:cs="Times New Roman"/>
      <w:color w:val="000000"/>
      <w:u w:val="single"/>
    </w:rPr>
  </w:style>
  <w:style w:type="character" w:styleId="af5">
    <w:name w:val="FollowedHyperlink"/>
    <w:basedOn w:val="a0"/>
    <w:uiPriority w:val="99"/>
    <w:rsid w:val="00CF7FEA"/>
    <w:rPr>
      <w:rFonts w:cs="Times New Roman"/>
      <w:color w:val="000000"/>
      <w:u w:val="single"/>
    </w:rPr>
  </w:style>
  <w:style w:type="character" w:customStyle="1" w:styleId="af6">
    <w:name w:val="Знак Знак"/>
    <w:basedOn w:val="a0"/>
    <w:uiPriority w:val="99"/>
    <w:rsid w:val="00CF7FEA"/>
    <w:rPr>
      <w:rFonts w:cs="Times New Roman"/>
    </w:rPr>
  </w:style>
  <w:style w:type="character" w:customStyle="1" w:styleId="13">
    <w:name w:val="Знак Знак1"/>
    <w:basedOn w:val="a0"/>
    <w:uiPriority w:val="99"/>
    <w:rsid w:val="00CF7FEA"/>
    <w:rPr>
      <w:rFonts w:cs="Times New Roman"/>
      <w:b/>
      <w:sz w:val="56"/>
      <w:u w:val="single"/>
    </w:rPr>
  </w:style>
  <w:style w:type="character" w:customStyle="1" w:styleId="21">
    <w:name w:val="Знак Знак2"/>
    <w:basedOn w:val="a0"/>
    <w:uiPriority w:val="99"/>
    <w:rsid w:val="00CF7FEA"/>
    <w:rPr>
      <w:rFonts w:ascii="MS Sans Serif" w:hAnsi="MS Sans Serif" w:cs="MS Sans Serif"/>
      <w:sz w:val="32"/>
    </w:rPr>
  </w:style>
  <w:style w:type="paragraph" w:customStyle="1" w:styleId="ConsPlusNormal">
    <w:name w:val="ConsPlusNormal"/>
    <w:rsid w:val="00510DB5"/>
    <w:pPr>
      <w:widowControl w:val="0"/>
      <w:autoSpaceDE w:val="0"/>
      <w:autoSpaceDN w:val="0"/>
      <w:adjustRightInd w:val="0"/>
    </w:pPr>
    <w:rPr>
      <w:sz w:val="24"/>
      <w:szCs w:val="24"/>
    </w:rPr>
  </w:style>
  <w:style w:type="character" w:customStyle="1" w:styleId="af7">
    <w:name w:val="Основной текст_"/>
    <w:basedOn w:val="a0"/>
    <w:link w:val="17"/>
    <w:rsid w:val="00AC0C42"/>
    <w:rPr>
      <w:sz w:val="27"/>
      <w:szCs w:val="27"/>
      <w:shd w:val="clear" w:color="auto" w:fill="FFFFFF"/>
    </w:rPr>
  </w:style>
  <w:style w:type="paragraph" w:customStyle="1" w:styleId="17">
    <w:name w:val="Основной текст17"/>
    <w:basedOn w:val="a"/>
    <w:link w:val="af7"/>
    <w:rsid w:val="00AC0C42"/>
    <w:pPr>
      <w:shd w:val="clear" w:color="auto" w:fill="FFFFFF"/>
      <w:spacing w:before="480" w:line="322" w:lineRule="exact"/>
    </w:pPr>
    <w:rPr>
      <w:color w:val="auto"/>
      <w:sz w:val="27"/>
      <w:szCs w:val="27"/>
      <w:shd w:val="clear" w:color="auto" w:fill="FFFFFF"/>
    </w:rPr>
  </w:style>
  <w:style w:type="character" w:customStyle="1" w:styleId="4">
    <w:name w:val="Основной текст (4)_"/>
    <w:basedOn w:val="a0"/>
    <w:link w:val="40"/>
    <w:rsid w:val="00AC0C42"/>
    <w:rPr>
      <w:sz w:val="25"/>
      <w:szCs w:val="25"/>
      <w:shd w:val="clear" w:color="auto" w:fill="FFFFFF"/>
    </w:rPr>
  </w:style>
  <w:style w:type="paragraph" w:customStyle="1" w:styleId="40">
    <w:name w:val="Основной текст (4)"/>
    <w:basedOn w:val="a"/>
    <w:link w:val="4"/>
    <w:rsid w:val="00AC0C42"/>
    <w:pPr>
      <w:shd w:val="clear" w:color="auto" w:fill="FFFFFF"/>
      <w:spacing w:before="240" w:after="420" w:line="0" w:lineRule="atLeast"/>
      <w:jc w:val="center"/>
    </w:pPr>
    <w:rPr>
      <w:color w:val="auto"/>
      <w:sz w:val="25"/>
      <w:szCs w:val="25"/>
      <w:shd w:val="clear" w:color="auto" w:fill="FFFFFF"/>
    </w:rPr>
  </w:style>
  <w:style w:type="paragraph" w:customStyle="1" w:styleId="Textbody">
    <w:name w:val="Text body"/>
    <w:basedOn w:val="a"/>
    <w:rsid w:val="00AC0C42"/>
    <w:pPr>
      <w:widowControl w:val="0"/>
      <w:suppressAutoHyphens/>
      <w:autoSpaceDN w:val="0"/>
      <w:spacing w:after="120" w:line="240" w:lineRule="auto"/>
      <w:jc w:val="left"/>
      <w:textAlignment w:val="baseline"/>
    </w:pPr>
    <w:rPr>
      <w:rFonts w:cs="Tahoma"/>
      <w:color w:val="auto"/>
      <w:kern w:val="3"/>
      <w:szCs w:val="24"/>
    </w:rPr>
  </w:style>
  <w:style w:type="paragraph" w:customStyle="1" w:styleId="ConsPlusDocList">
    <w:name w:val="ConsPlusDocList"/>
    <w:next w:val="a"/>
    <w:rsid w:val="00AC0C42"/>
    <w:pPr>
      <w:widowControl w:val="0"/>
      <w:suppressAutoHyphens/>
      <w:autoSpaceDE w:val="0"/>
      <w:autoSpaceDN w:val="0"/>
      <w:textAlignment w:val="baseline"/>
    </w:pPr>
    <w:rPr>
      <w:rFonts w:ascii="Arial" w:hAnsi="Arial" w:cs="Arial"/>
      <w:kern w:val="3"/>
      <w:sz w:val="20"/>
      <w:szCs w:val="20"/>
    </w:rPr>
  </w:style>
  <w:style w:type="character" w:customStyle="1" w:styleId="9">
    <w:name w:val="Основной текст9"/>
    <w:rsid w:val="004B778E"/>
    <w:rPr>
      <w:rFonts w:ascii="Times New Roman" w:hAnsi="Times New Roman" w:cs="Times New Roman"/>
      <w:spacing w:val="0"/>
      <w:sz w:val="27"/>
      <w:szCs w:val="27"/>
      <w:shd w:val="clear" w:color="auto" w:fill="FFFFFF"/>
      <w:lang w:bidi="ar-SA"/>
    </w:rPr>
  </w:style>
  <w:style w:type="character" w:customStyle="1" w:styleId="apple-converted-space">
    <w:name w:val="apple-converted-space"/>
    <w:rsid w:val="004B778E"/>
  </w:style>
  <w:style w:type="character" w:customStyle="1" w:styleId="blk">
    <w:name w:val="blk"/>
    <w:rsid w:val="004B778E"/>
  </w:style>
  <w:style w:type="paragraph" w:styleId="af8">
    <w:name w:val="footer"/>
    <w:basedOn w:val="a"/>
    <w:link w:val="af9"/>
    <w:uiPriority w:val="99"/>
    <w:unhideWhenUsed/>
    <w:rsid w:val="002D2E2C"/>
    <w:pPr>
      <w:tabs>
        <w:tab w:val="center" w:pos="4677"/>
        <w:tab w:val="right" w:pos="9355"/>
      </w:tabs>
      <w:spacing w:line="240" w:lineRule="auto"/>
    </w:pPr>
  </w:style>
  <w:style w:type="character" w:customStyle="1" w:styleId="af9">
    <w:name w:val="Нижний колонтитул Знак"/>
    <w:basedOn w:val="a0"/>
    <w:link w:val="af8"/>
    <w:uiPriority w:val="99"/>
    <w:rsid w:val="002D2E2C"/>
    <w:rPr>
      <w:color w:val="000000"/>
      <w:sz w:val="28"/>
      <w:szCs w:val="20"/>
    </w:rPr>
  </w:style>
  <w:style w:type="paragraph" w:customStyle="1" w:styleId="paragraph">
    <w:name w:val="paragraph"/>
    <w:basedOn w:val="a"/>
    <w:rsid w:val="00D12091"/>
    <w:pPr>
      <w:spacing w:before="100" w:beforeAutospacing="1" w:after="100" w:afterAutospacing="1" w:line="240" w:lineRule="auto"/>
      <w:jc w:val="left"/>
    </w:pPr>
    <w:rPr>
      <w:color w:val="auto"/>
      <w:sz w:val="24"/>
      <w:szCs w:val="24"/>
    </w:rPr>
  </w:style>
  <w:style w:type="character" w:customStyle="1" w:styleId="normaltextrun">
    <w:name w:val="normaltextrun"/>
    <w:basedOn w:val="a0"/>
    <w:rsid w:val="00D12091"/>
  </w:style>
  <w:style w:type="table" w:styleId="afa">
    <w:name w:val="Table Grid"/>
    <w:basedOn w:val="a1"/>
    <w:uiPriority w:val="39"/>
    <w:rsid w:val="00D1209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15342D"/>
    <w:pPr>
      <w:spacing w:before="100" w:beforeAutospacing="1" w:after="100" w:afterAutospacing="1" w:line="240" w:lineRule="auto"/>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8852">
      <w:bodyDiv w:val="1"/>
      <w:marLeft w:val="0"/>
      <w:marRight w:val="0"/>
      <w:marTop w:val="0"/>
      <w:marBottom w:val="0"/>
      <w:divBdr>
        <w:top w:val="none" w:sz="0" w:space="0" w:color="auto"/>
        <w:left w:val="none" w:sz="0" w:space="0" w:color="auto"/>
        <w:bottom w:val="none" w:sz="0" w:space="0" w:color="auto"/>
        <w:right w:val="none" w:sz="0" w:space="0" w:color="auto"/>
      </w:divBdr>
    </w:div>
    <w:div w:id="1735935530">
      <w:bodyDiv w:val="1"/>
      <w:marLeft w:val="0"/>
      <w:marRight w:val="0"/>
      <w:marTop w:val="0"/>
      <w:marBottom w:val="0"/>
      <w:divBdr>
        <w:top w:val="none" w:sz="0" w:space="0" w:color="auto"/>
        <w:left w:val="none" w:sz="0" w:space="0" w:color="auto"/>
        <w:bottom w:val="none" w:sz="0" w:space="0" w:color="auto"/>
        <w:right w:val="none" w:sz="0" w:space="0" w:color="auto"/>
      </w:divBdr>
    </w:div>
    <w:div w:id="1962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cho@gus.elcom.ru" TargetMode="External"/><Relationship Id="rId13" Type="http://schemas.openxmlformats.org/officeDocument/2006/relationships/hyperlink" Target="http://rgu.avo.ru/" TargetMode="External"/><Relationship Id="rId18" Type="http://schemas.openxmlformats.org/officeDocument/2006/relationships/hyperlink" Target="http://www.consultant.ru/document/cons_doc_LAW_286980/c0faf6fdae894e8e85171d7d4bbd9f58cbc3b10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dm-krecho.ru" TargetMode="External"/><Relationship Id="rId12" Type="http://schemas.openxmlformats.org/officeDocument/2006/relationships/hyperlink" Target="consultantplus://offline/ref=C4C2C7D44390BF0DDB76B6FBCB48815F742E3EBAE68B2FAFFD138CD0424Bb1G" TargetMode="External"/><Relationship Id="rId17" Type="http://schemas.openxmlformats.org/officeDocument/2006/relationships/hyperlink" Target="http://www.consultant.ru/document/cons_doc_LAW_2948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86989/a3ce4fe2b7f2b04c5bfb5f1ec582cdde1e5db15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C2C7D44390BF0DDB76B6FBCB48815F742E3EB9E1862FAFFD138CD042B1D0355A4E6FBC0644bC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rgu.avo.ru/" TargetMode="External"/><Relationship Id="rId23" Type="http://schemas.openxmlformats.org/officeDocument/2006/relationships/header" Target="header3.xml"/><Relationship Id="rId10" Type="http://schemas.openxmlformats.org/officeDocument/2006/relationships/hyperlink" Target="consultantplus://offline/ref=836C2D1C0352E9F21E690E0C33F70F6066EE2406250D88AC914E0A62097A7F05A153CAA86A27U2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36C2D1C0352E9F21E690E0C33F70F6066EE2406250D88AC914E0A62097A7F05A153CAA76C27U4G" TargetMode="External"/><Relationship Id="rId14" Type="http://schemas.openxmlformats.org/officeDocument/2006/relationships/hyperlink" Target="http://rgu.avo.r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8454</Words>
  <Characters>48189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Mic</dc:creator>
  <cp:keywords/>
  <dc:description/>
  <cp:lastModifiedBy>User</cp:lastModifiedBy>
  <cp:revision>3</cp:revision>
  <cp:lastPrinted>2021-07-02T05:48:00Z</cp:lastPrinted>
  <dcterms:created xsi:type="dcterms:W3CDTF">2022-07-07T19:15:00Z</dcterms:created>
  <dcterms:modified xsi:type="dcterms:W3CDTF">2022-07-11T06:49:00Z</dcterms:modified>
</cp:coreProperties>
</file>